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48"/>
        <w:gridCol w:w="585"/>
        <w:gridCol w:w="914"/>
        <w:gridCol w:w="3566"/>
        <w:gridCol w:w="2222"/>
        <w:gridCol w:w="904"/>
        <w:gridCol w:w="876"/>
      </w:tblGrid>
      <w:tr w:rsidR="006E4ECD" w:rsidTr="00C775BD">
        <w:trPr>
          <w:tblCellSpacing w:w="0" w:type="dxa"/>
        </w:trPr>
        <w:tc>
          <w:tcPr>
            <w:tcW w:w="0" w:type="auto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Список публикаций</w:t>
            </w:r>
          </w:p>
        </w:tc>
      </w:tr>
      <w:tr w:rsidR="00C775BD" w:rsidTr="00C775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№№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Год издания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Вид издания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Описание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Полный текст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Источник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ВАК/</w:t>
            </w:r>
            <w:proofErr w:type="spellStart"/>
            <w:r>
              <w:rPr>
                <w:rFonts w:eastAsia="Times New Roman"/>
                <w:b/>
                <w:bCs/>
              </w:rPr>
              <w:t>Скопус</w:t>
            </w:r>
            <w:proofErr w:type="spellEnd"/>
          </w:p>
        </w:tc>
      </w:tr>
      <w:tr w:rsidR="00C775BD" w:rsidTr="00C775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Глава в монографии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Петров, В. И.</w:t>
            </w:r>
            <w:r>
              <w:rPr>
                <w:rFonts w:eastAsia="Times New Roman"/>
              </w:rPr>
              <w:br/>
              <w:t xml:space="preserve">   Особенности клинических проявлений и лечения заболевания, вызванного новой </w:t>
            </w:r>
            <w:proofErr w:type="spellStart"/>
            <w:r>
              <w:rPr>
                <w:rFonts w:eastAsia="Times New Roman"/>
              </w:rPr>
              <w:t>коронавирусной</w:t>
            </w:r>
            <w:proofErr w:type="spellEnd"/>
            <w:r>
              <w:rPr>
                <w:rFonts w:eastAsia="Times New Roman"/>
              </w:rPr>
              <w:t xml:space="preserve"> инфекцией (COVID-19) у детей / В. И. Петров, Н. В. </w:t>
            </w:r>
            <w:proofErr w:type="spellStart"/>
            <w:r>
              <w:rPr>
                <w:rFonts w:eastAsia="Times New Roman"/>
              </w:rPr>
              <w:t>Малюжинская</w:t>
            </w:r>
            <w:proofErr w:type="spellEnd"/>
            <w:r>
              <w:rPr>
                <w:rFonts w:eastAsia="Times New Roman"/>
              </w:rPr>
              <w:br/>
              <w:t>// Эволюция клинико-фармакологических и терапевтических принципов лечения инфекции COVID-19 / В. И. Петров. – Москва, 2021. – С. 195-218.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  <w:r w:rsidR="00C775BD">
              <w:rPr>
                <w:rFonts w:eastAsia="Times New Roman"/>
              </w:rPr>
              <w:t>(есть)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</w:rPr>
              <w:t>ЭБС</w:t>
            </w:r>
            <w:proofErr w:type="spellEnd"/>
            <w:r>
              <w:rPr>
                <w:rFonts w:eastAsia="Times New Roman"/>
              </w:rPr>
              <w:t xml:space="preserve"> Консультант студента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</w:tr>
      <w:tr w:rsidR="00C775BD" w:rsidTr="00C775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Глава в монографии ВолгГМУ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  <w:b/>
                <w:bCs/>
              </w:rPr>
              <w:t>Малюжинская</w:t>
            </w:r>
            <w:proofErr w:type="spellEnd"/>
            <w:r>
              <w:rPr>
                <w:rFonts w:eastAsia="Times New Roman"/>
                <w:b/>
                <w:bCs/>
              </w:rPr>
              <w:t>, Н. В.</w:t>
            </w:r>
            <w:r>
              <w:rPr>
                <w:rFonts w:eastAsia="Times New Roman"/>
              </w:rPr>
              <w:br/>
              <w:t xml:space="preserve">   «Школа педиатра» – школа мастерства / Н. В. </w:t>
            </w:r>
            <w:proofErr w:type="spellStart"/>
            <w:r>
              <w:rPr>
                <w:rFonts w:eastAsia="Times New Roman"/>
              </w:rPr>
              <w:t>Малюжинская</w:t>
            </w:r>
            <w:proofErr w:type="spellEnd"/>
            <w:r>
              <w:rPr>
                <w:rFonts w:eastAsia="Times New Roman"/>
              </w:rPr>
              <w:t>, О. В. Полякова, А. П. Скиба</w:t>
            </w:r>
            <w:r>
              <w:rPr>
                <w:rFonts w:eastAsia="Times New Roman"/>
              </w:rPr>
              <w:br/>
              <w:t xml:space="preserve">// Лучшие образовательные практики (кейсы) Волгоградского государственного медицинского университета / В. В. </w:t>
            </w:r>
            <w:proofErr w:type="spellStart"/>
            <w:r>
              <w:rPr>
                <w:rFonts w:eastAsia="Times New Roman"/>
              </w:rPr>
              <w:t>Шкарин</w:t>
            </w:r>
            <w:proofErr w:type="spellEnd"/>
            <w:r>
              <w:rPr>
                <w:rFonts w:eastAsia="Times New Roman"/>
              </w:rPr>
              <w:t xml:space="preserve">, В. И. Петров, С. В. </w:t>
            </w:r>
            <w:proofErr w:type="spellStart"/>
            <w:r>
              <w:rPr>
                <w:rFonts w:eastAsia="Times New Roman"/>
              </w:rPr>
              <w:t>Поройский</w:t>
            </w:r>
            <w:proofErr w:type="spellEnd"/>
            <w:r>
              <w:rPr>
                <w:rFonts w:eastAsia="Times New Roman"/>
              </w:rPr>
              <w:t xml:space="preserve"> [и др.]</w:t>
            </w:r>
            <w:proofErr w:type="gramStart"/>
            <w:r>
              <w:rPr>
                <w:rFonts w:eastAsia="Times New Roman"/>
              </w:rPr>
              <w:t xml:space="preserve"> ;</w:t>
            </w:r>
            <w:proofErr w:type="gramEnd"/>
            <w:r>
              <w:rPr>
                <w:rFonts w:eastAsia="Times New Roman"/>
              </w:rPr>
              <w:t xml:space="preserve"> под ред. В. В. </w:t>
            </w:r>
            <w:proofErr w:type="spellStart"/>
            <w:r>
              <w:rPr>
                <w:rFonts w:eastAsia="Times New Roman"/>
              </w:rPr>
              <w:t>Шкарина</w:t>
            </w:r>
            <w:proofErr w:type="spellEnd"/>
            <w:r>
              <w:rPr>
                <w:rFonts w:eastAsia="Times New Roman"/>
              </w:rPr>
              <w:t>. – Волгоград, 2022. – С. 102-108.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(есть)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издательство ВолгГМУ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</w:tr>
      <w:tr w:rsidR="00C775BD" w:rsidTr="00C775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Глава в монографии ВолгГМУ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Молодежный образовательный форум социально-инновационного развития «</w:t>
            </w:r>
            <w:proofErr w:type="spellStart"/>
            <w:r>
              <w:rPr>
                <w:rFonts w:eastAsia="Times New Roman"/>
                <w:b/>
                <w:bCs/>
              </w:rPr>
              <w:t>Проекториум</w:t>
            </w:r>
            <w:proofErr w:type="spellEnd"/>
            <w:r>
              <w:rPr>
                <w:rFonts w:eastAsia="Times New Roman"/>
                <w:b/>
                <w:bCs/>
              </w:rPr>
              <w:t>»</w:t>
            </w:r>
            <w:r>
              <w:rPr>
                <w:rFonts w:eastAsia="Times New Roman"/>
              </w:rPr>
              <w:t xml:space="preserve"> / В. Л. Загребин, Д. С. </w:t>
            </w:r>
            <w:proofErr w:type="spellStart"/>
            <w:r>
              <w:rPr>
                <w:rFonts w:eastAsia="Times New Roman"/>
              </w:rPr>
              <w:t>Липов</w:t>
            </w:r>
            <w:proofErr w:type="spellEnd"/>
            <w:r>
              <w:rPr>
                <w:rFonts w:eastAsia="Times New Roman"/>
              </w:rPr>
              <w:t xml:space="preserve">, Р. А. Головачев, В. А. </w:t>
            </w:r>
            <w:proofErr w:type="spellStart"/>
            <w:r>
              <w:rPr>
                <w:rFonts w:eastAsia="Times New Roman"/>
              </w:rPr>
              <w:t>Катренко</w:t>
            </w:r>
            <w:proofErr w:type="spellEnd"/>
            <w:r>
              <w:rPr>
                <w:rFonts w:eastAsia="Times New Roman"/>
              </w:rPr>
              <w:br/>
              <w:t xml:space="preserve">// Лучшие образовательные практики (кейсы) Волгоградского государственного медицинского университета / В. В. </w:t>
            </w:r>
            <w:proofErr w:type="spellStart"/>
            <w:r>
              <w:rPr>
                <w:rFonts w:eastAsia="Times New Roman"/>
              </w:rPr>
              <w:t>Шкарин</w:t>
            </w:r>
            <w:proofErr w:type="spellEnd"/>
            <w:r>
              <w:rPr>
                <w:rFonts w:eastAsia="Times New Roman"/>
              </w:rPr>
              <w:t xml:space="preserve">, В. И. Петров, С. В. </w:t>
            </w:r>
            <w:proofErr w:type="spellStart"/>
            <w:r>
              <w:rPr>
                <w:rFonts w:eastAsia="Times New Roman"/>
              </w:rPr>
              <w:t>Поройский</w:t>
            </w:r>
            <w:proofErr w:type="spellEnd"/>
            <w:r>
              <w:rPr>
                <w:rFonts w:eastAsia="Times New Roman"/>
              </w:rPr>
              <w:t xml:space="preserve"> [и др.]</w:t>
            </w:r>
            <w:proofErr w:type="gramStart"/>
            <w:r>
              <w:rPr>
                <w:rFonts w:eastAsia="Times New Roman"/>
              </w:rPr>
              <w:t xml:space="preserve"> ;</w:t>
            </w:r>
            <w:proofErr w:type="gramEnd"/>
            <w:r>
              <w:rPr>
                <w:rFonts w:eastAsia="Times New Roman"/>
              </w:rPr>
              <w:t xml:space="preserve"> под ред. В. В. </w:t>
            </w:r>
            <w:proofErr w:type="spellStart"/>
            <w:r>
              <w:rPr>
                <w:rFonts w:eastAsia="Times New Roman"/>
              </w:rPr>
              <w:t>Шкарина</w:t>
            </w:r>
            <w:proofErr w:type="spellEnd"/>
            <w:r>
              <w:rPr>
                <w:rFonts w:eastAsia="Times New Roman"/>
              </w:rPr>
              <w:t>. – Волгоград, 2022. – С. 108-118.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(есть)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издательство ВолгГМУ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</w:tr>
      <w:tr w:rsidR="00C775BD" w:rsidTr="00C775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Глава в монографии ВолгГМУ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  <w:b/>
                <w:bCs/>
              </w:rPr>
              <w:t>Липов</w:t>
            </w:r>
            <w:proofErr w:type="spellEnd"/>
            <w:r>
              <w:rPr>
                <w:rFonts w:eastAsia="Times New Roman"/>
                <w:b/>
                <w:bCs/>
              </w:rPr>
              <w:t>, Д. С.</w:t>
            </w:r>
            <w:r>
              <w:rPr>
                <w:rFonts w:eastAsia="Times New Roman"/>
              </w:rPr>
              <w:br/>
              <w:t>   </w:t>
            </w:r>
            <w:proofErr w:type="spellStart"/>
            <w:r>
              <w:rPr>
                <w:rFonts w:eastAsia="Times New Roman"/>
              </w:rPr>
              <w:t>Профориентационный</w:t>
            </w:r>
            <w:proofErr w:type="spellEnd"/>
            <w:r>
              <w:rPr>
                <w:rFonts w:eastAsia="Times New Roman"/>
              </w:rPr>
              <w:t xml:space="preserve"> образовательный проект по получению навыков в научно-исследовательской деятельности «Школа молодого исследователя ВолгГМУ» / Д. С. </w:t>
            </w:r>
            <w:proofErr w:type="spellStart"/>
            <w:r>
              <w:rPr>
                <w:rFonts w:eastAsia="Times New Roman"/>
              </w:rPr>
              <w:t>Липов</w:t>
            </w:r>
            <w:proofErr w:type="spellEnd"/>
            <w:r>
              <w:rPr>
                <w:rFonts w:eastAsia="Times New Roman"/>
              </w:rPr>
              <w:t xml:space="preserve">, О. С. </w:t>
            </w:r>
            <w:proofErr w:type="spellStart"/>
            <w:r>
              <w:rPr>
                <w:rFonts w:eastAsia="Times New Roman"/>
              </w:rPr>
              <w:t>Саломатина</w:t>
            </w:r>
            <w:proofErr w:type="spellEnd"/>
            <w:r>
              <w:rPr>
                <w:rFonts w:eastAsia="Times New Roman"/>
              </w:rPr>
              <w:t>, Е. А. Акулова</w:t>
            </w:r>
            <w:r>
              <w:rPr>
                <w:rFonts w:eastAsia="Times New Roman"/>
              </w:rPr>
              <w:br/>
              <w:t xml:space="preserve">// Лучшие образовательные практики (кейсы) Волгоградского государственного медицинского университета / В. В. </w:t>
            </w:r>
            <w:proofErr w:type="spellStart"/>
            <w:r>
              <w:rPr>
                <w:rFonts w:eastAsia="Times New Roman"/>
              </w:rPr>
              <w:t>Шкарин</w:t>
            </w:r>
            <w:proofErr w:type="spellEnd"/>
            <w:r>
              <w:rPr>
                <w:rFonts w:eastAsia="Times New Roman"/>
              </w:rPr>
              <w:t xml:space="preserve">, В. И. Петров, С. В. </w:t>
            </w:r>
            <w:proofErr w:type="spellStart"/>
            <w:r>
              <w:rPr>
                <w:rFonts w:eastAsia="Times New Roman"/>
              </w:rPr>
              <w:t>Поройский</w:t>
            </w:r>
            <w:proofErr w:type="spellEnd"/>
            <w:r>
              <w:rPr>
                <w:rFonts w:eastAsia="Times New Roman"/>
              </w:rPr>
              <w:t xml:space="preserve"> [и др.]</w:t>
            </w:r>
            <w:proofErr w:type="gramStart"/>
            <w:r>
              <w:rPr>
                <w:rFonts w:eastAsia="Times New Roman"/>
              </w:rPr>
              <w:t xml:space="preserve"> ;</w:t>
            </w:r>
            <w:proofErr w:type="gramEnd"/>
            <w:r>
              <w:rPr>
                <w:rFonts w:eastAsia="Times New Roman"/>
              </w:rPr>
              <w:t xml:space="preserve"> под ред. В. В. </w:t>
            </w:r>
            <w:proofErr w:type="spellStart"/>
            <w:r>
              <w:rPr>
                <w:rFonts w:eastAsia="Times New Roman"/>
              </w:rPr>
              <w:t>Шкарина</w:t>
            </w:r>
            <w:proofErr w:type="spellEnd"/>
            <w:r>
              <w:rPr>
                <w:rFonts w:eastAsia="Times New Roman"/>
              </w:rPr>
              <w:t>. – Волгоград, 2022. – С. 118-124.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(есть)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издательство ВолгГМУ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</w:tr>
      <w:tr w:rsidR="00C775BD" w:rsidTr="00C775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Коллективная монография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Лучшие образовательные практики (кейсы) Волгоградского государственного медицинского университета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коллективная монография / В. В. </w:t>
            </w:r>
            <w:proofErr w:type="spellStart"/>
            <w:r>
              <w:rPr>
                <w:rFonts w:eastAsia="Times New Roman"/>
              </w:rPr>
              <w:t>Шкарин</w:t>
            </w:r>
            <w:proofErr w:type="spellEnd"/>
            <w:r>
              <w:rPr>
                <w:rFonts w:eastAsia="Times New Roman"/>
              </w:rPr>
              <w:t xml:space="preserve">, С. В. </w:t>
            </w:r>
            <w:proofErr w:type="spellStart"/>
            <w:r>
              <w:rPr>
                <w:rFonts w:eastAsia="Times New Roman"/>
              </w:rPr>
              <w:t>Поройский</w:t>
            </w:r>
            <w:proofErr w:type="spellEnd"/>
            <w:r>
              <w:rPr>
                <w:rFonts w:eastAsia="Times New Roman"/>
              </w:rPr>
              <w:t xml:space="preserve">, Е. В. </w:t>
            </w:r>
            <w:proofErr w:type="spellStart"/>
            <w:r>
              <w:rPr>
                <w:rFonts w:eastAsia="Times New Roman"/>
              </w:rPr>
              <w:t>Крехов</w:t>
            </w:r>
            <w:proofErr w:type="spellEnd"/>
            <w:r>
              <w:rPr>
                <w:rFonts w:eastAsia="Times New Roman"/>
              </w:rPr>
              <w:t xml:space="preserve"> [и др.] ; под ред. В. В. </w:t>
            </w:r>
            <w:proofErr w:type="spellStart"/>
            <w:r>
              <w:rPr>
                <w:rFonts w:eastAsia="Times New Roman"/>
              </w:rPr>
              <w:t>Шкарина</w:t>
            </w:r>
            <w:proofErr w:type="spellEnd"/>
            <w:r>
              <w:rPr>
                <w:rFonts w:eastAsia="Times New Roman"/>
              </w:rPr>
              <w:t>. – Волгоград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Издательство ВолгГМУ, 2022. – 336 с.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ил. – </w:t>
            </w:r>
            <w:proofErr w:type="spellStart"/>
            <w:r>
              <w:rPr>
                <w:rFonts w:eastAsia="Times New Roman"/>
              </w:rPr>
              <w:t>ISBN</w:t>
            </w:r>
            <w:proofErr w:type="spellEnd"/>
            <w:r>
              <w:rPr>
                <w:rFonts w:eastAsia="Times New Roman"/>
              </w:rPr>
              <w:t xml:space="preserve"> 978-5-9652-0776-3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500 экз.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(есть)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издательство ВолгГМУ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</w:tr>
      <w:tr w:rsidR="00C775BD" w:rsidTr="00C775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монография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Дифференциальная диагностика геморрагических заболеваний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монография / Н. В. </w:t>
            </w:r>
            <w:proofErr w:type="spellStart"/>
            <w:r>
              <w:rPr>
                <w:rFonts w:eastAsia="Times New Roman"/>
              </w:rPr>
              <w:t>Малюжинская</w:t>
            </w:r>
            <w:proofErr w:type="spellEnd"/>
            <w:r>
              <w:rPr>
                <w:rFonts w:eastAsia="Times New Roman"/>
              </w:rPr>
              <w:t>, М. А. Моргунова, И. В. Петрова [и др.]. – Волгоград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Издательство ВолгГМУ, 2021. – 268 с.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ил. – </w:t>
            </w:r>
            <w:proofErr w:type="spellStart"/>
            <w:r>
              <w:rPr>
                <w:rFonts w:eastAsia="Times New Roman"/>
              </w:rPr>
              <w:t>Библиогр</w:t>
            </w:r>
            <w:proofErr w:type="spellEnd"/>
            <w:r>
              <w:rPr>
                <w:rFonts w:eastAsia="Times New Roman"/>
              </w:rPr>
              <w:t>.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с. 258-267. – </w:t>
            </w:r>
            <w:proofErr w:type="spellStart"/>
            <w:r>
              <w:rPr>
                <w:rFonts w:eastAsia="Times New Roman"/>
              </w:rPr>
              <w:t>ISBN</w:t>
            </w:r>
            <w:proofErr w:type="spellEnd"/>
            <w:r>
              <w:rPr>
                <w:rFonts w:eastAsia="Times New Roman"/>
              </w:rPr>
              <w:t xml:space="preserve"> 978-5-9652-0632-2.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(есть)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издательство ВолгГМУ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</w:tr>
      <w:tr w:rsidR="00C775BD" w:rsidTr="00C775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монография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Расстройства высшей нервной деятельности у детей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монография / Г. В. </w:t>
            </w:r>
            <w:proofErr w:type="spellStart"/>
            <w:r>
              <w:rPr>
                <w:rFonts w:eastAsia="Times New Roman"/>
              </w:rPr>
              <w:t>Клиточенко</w:t>
            </w:r>
            <w:proofErr w:type="spellEnd"/>
            <w:r>
              <w:rPr>
                <w:rFonts w:eastAsia="Times New Roman"/>
              </w:rPr>
              <w:t xml:space="preserve">, Н. В. </w:t>
            </w:r>
            <w:proofErr w:type="spellStart"/>
            <w:r>
              <w:rPr>
                <w:rFonts w:eastAsia="Times New Roman"/>
              </w:rPr>
              <w:t>Малюжинская</w:t>
            </w:r>
            <w:proofErr w:type="spellEnd"/>
            <w:r>
              <w:rPr>
                <w:rFonts w:eastAsia="Times New Roman"/>
              </w:rPr>
              <w:t>, И. В. Петрова [и др.]. – Волгоград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Издательство ВолгГМУ, 2023. – 136 с. – </w:t>
            </w:r>
            <w:proofErr w:type="spellStart"/>
            <w:r>
              <w:rPr>
                <w:rFonts w:eastAsia="Times New Roman"/>
              </w:rPr>
              <w:t>ISBN</w:t>
            </w:r>
            <w:proofErr w:type="spellEnd"/>
            <w:r>
              <w:rPr>
                <w:rFonts w:eastAsia="Times New Roman"/>
              </w:rPr>
              <w:t xml:space="preserve"> 978-5-9652-0849-4.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(есть)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издательство ВолгГМУ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</w:tr>
      <w:tr w:rsidR="00C775BD" w:rsidTr="00C775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монография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Злокачественные новообразования у детей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монография / Н. В. </w:t>
            </w:r>
            <w:proofErr w:type="spellStart"/>
            <w:r>
              <w:rPr>
                <w:rFonts w:eastAsia="Times New Roman"/>
              </w:rPr>
              <w:t>Малюжинская</w:t>
            </w:r>
            <w:proofErr w:type="spellEnd"/>
            <w:r>
              <w:rPr>
                <w:rFonts w:eastAsia="Times New Roman"/>
              </w:rPr>
              <w:t>, М. А. Моргунова, И. В. Петрова [и др.]. – Волгоград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Издательство ВолгГМУ, 2023. – 416 с. – </w:t>
            </w:r>
            <w:proofErr w:type="spellStart"/>
            <w:r>
              <w:rPr>
                <w:rFonts w:eastAsia="Times New Roman"/>
              </w:rPr>
              <w:t>Библиогр</w:t>
            </w:r>
            <w:proofErr w:type="spellEnd"/>
            <w:r>
              <w:rPr>
                <w:rFonts w:eastAsia="Times New Roman"/>
              </w:rPr>
              <w:t xml:space="preserve">.: с. 407-412. – </w:t>
            </w:r>
            <w:proofErr w:type="spellStart"/>
            <w:r>
              <w:rPr>
                <w:rFonts w:eastAsia="Times New Roman"/>
              </w:rPr>
              <w:t>ISBN</w:t>
            </w:r>
            <w:proofErr w:type="spellEnd"/>
            <w:r>
              <w:rPr>
                <w:rFonts w:eastAsia="Times New Roman"/>
              </w:rPr>
              <w:t xml:space="preserve"> 978-5-9652-0827-2.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(есть)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издательство ВолгГМУ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</w:tr>
      <w:tr w:rsidR="00C775BD" w:rsidTr="00C775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монография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Выхаживание недоношенных детей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монография / Н. В. </w:t>
            </w:r>
            <w:proofErr w:type="spellStart"/>
            <w:r>
              <w:rPr>
                <w:rFonts w:eastAsia="Times New Roman"/>
              </w:rPr>
              <w:t>Малюжинская</w:t>
            </w:r>
            <w:proofErr w:type="spellEnd"/>
            <w:r>
              <w:rPr>
                <w:rFonts w:eastAsia="Times New Roman"/>
              </w:rPr>
              <w:t xml:space="preserve">, И. В. Петрова, Г. В. </w:t>
            </w:r>
            <w:proofErr w:type="spellStart"/>
            <w:r>
              <w:rPr>
                <w:rFonts w:eastAsia="Times New Roman"/>
              </w:rPr>
              <w:t>Клиточенко</w:t>
            </w:r>
            <w:proofErr w:type="spellEnd"/>
            <w:r>
              <w:rPr>
                <w:rFonts w:eastAsia="Times New Roman"/>
              </w:rPr>
              <w:t xml:space="preserve">, О. В. Полякова. – Второе изд., </w:t>
            </w:r>
            <w:proofErr w:type="spellStart"/>
            <w:r>
              <w:rPr>
                <w:rFonts w:eastAsia="Times New Roman"/>
              </w:rPr>
              <w:t>перераб</w:t>
            </w:r>
            <w:proofErr w:type="spellEnd"/>
            <w:r>
              <w:rPr>
                <w:rFonts w:eastAsia="Times New Roman"/>
              </w:rPr>
              <w:t>. – Волгоград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Издательство ВолгГМУ, 2025. – 152 с. (</w:t>
            </w:r>
            <w:proofErr w:type="spellStart"/>
            <w:r>
              <w:rPr>
                <w:rFonts w:eastAsia="Times New Roman"/>
              </w:rPr>
              <w:t>уч.-изд</w:t>
            </w:r>
            <w:proofErr w:type="spellEnd"/>
            <w:r>
              <w:rPr>
                <w:rFonts w:eastAsia="Times New Roman"/>
              </w:rPr>
              <w:t>. л. 6,52)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цв</w:t>
            </w:r>
            <w:proofErr w:type="spellEnd"/>
            <w:r>
              <w:rPr>
                <w:rFonts w:eastAsia="Times New Roman"/>
              </w:rPr>
              <w:t xml:space="preserve">. ил. – </w:t>
            </w:r>
            <w:proofErr w:type="spellStart"/>
            <w:r>
              <w:rPr>
                <w:rFonts w:eastAsia="Times New Roman"/>
              </w:rPr>
              <w:t>Библиогр</w:t>
            </w:r>
            <w:proofErr w:type="spellEnd"/>
            <w:r>
              <w:rPr>
                <w:rFonts w:eastAsia="Times New Roman"/>
              </w:rPr>
              <w:t xml:space="preserve">.: с.151-152. – </w:t>
            </w:r>
            <w:proofErr w:type="spellStart"/>
            <w:r>
              <w:rPr>
                <w:rFonts w:eastAsia="Times New Roman"/>
              </w:rPr>
              <w:t>ISBN</w:t>
            </w:r>
            <w:proofErr w:type="spellEnd"/>
            <w:r>
              <w:rPr>
                <w:rFonts w:eastAsia="Times New Roman"/>
              </w:rPr>
              <w:t xml:space="preserve"> 978-5-9652-1077-0.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(есть)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издательство ВолгГМУ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</w:tr>
      <w:tr w:rsidR="00C775BD" w:rsidTr="00C775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  <w:b/>
                <w:bCs/>
              </w:rPr>
              <w:t>Клиточенко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Г. В.</w:t>
            </w:r>
            <w:r>
              <w:rPr>
                <w:rFonts w:eastAsia="Times New Roman"/>
              </w:rPr>
              <w:br/>
              <w:t xml:space="preserve">   Клиника и современные возможности терапии </w:t>
            </w:r>
            <w:proofErr w:type="spellStart"/>
            <w:r>
              <w:rPr>
                <w:rFonts w:eastAsia="Times New Roman"/>
              </w:rPr>
              <w:t>мукополисахаридозов</w:t>
            </w:r>
            <w:proofErr w:type="spellEnd"/>
            <w:r>
              <w:rPr>
                <w:rFonts w:eastAsia="Times New Roman"/>
              </w:rPr>
              <w:t xml:space="preserve"> / Г. В. </w:t>
            </w:r>
            <w:proofErr w:type="spellStart"/>
            <w:r>
              <w:rPr>
                <w:rFonts w:eastAsia="Times New Roman"/>
              </w:rPr>
              <w:t>Клиточенко</w:t>
            </w:r>
            <w:proofErr w:type="spellEnd"/>
            <w:r>
              <w:rPr>
                <w:rFonts w:eastAsia="Times New Roman"/>
              </w:rPr>
              <w:t xml:space="preserve">, Н. В. </w:t>
            </w:r>
            <w:proofErr w:type="spellStart"/>
            <w:r>
              <w:rPr>
                <w:rFonts w:eastAsia="Times New Roman"/>
              </w:rPr>
              <w:t>Малюжинская</w:t>
            </w:r>
            <w:proofErr w:type="spellEnd"/>
            <w:r>
              <w:rPr>
                <w:rFonts w:eastAsia="Times New Roman"/>
              </w:rPr>
              <w:t>, И. В. Петрова</w:t>
            </w:r>
            <w:r>
              <w:rPr>
                <w:rFonts w:eastAsia="Times New Roman"/>
              </w:rPr>
              <w:br/>
              <w:t>// Лекарственный вестник. – 2021. – Т. 15, № 3. - С. 50-55.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2021_3_Клиника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открыто на сайте вуза, открыто в </w:t>
            </w:r>
            <w:proofErr w:type="spellStart"/>
            <w:r>
              <w:rPr>
                <w:rFonts w:eastAsia="Times New Roman"/>
              </w:rPr>
              <w:t>elibrary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</w:tr>
      <w:tr w:rsidR="00C775BD" w:rsidTr="00C775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Pr="00C775BD" w:rsidRDefault="00197C73">
            <w:pPr>
              <w:rPr>
                <w:rFonts w:eastAsia="Times New Roman"/>
                <w:lang w:val="en-US"/>
              </w:rPr>
            </w:pPr>
            <w:r w:rsidRPr="00C775BD">
              <w:rPr>
                <w:rFonts w:eastAsia="Times New Roman"/>
                <w:lang w:val="en-US"/>
              </w:rPr>
              <w:t>   </w:t>
            </w:r>
            <w:r w:rsidRPr="00C775BD">
              <w:rPr>
                <w:rFonts w:eastAsia="Times New Roman"/>
                <w:b/>
                <w:bCs/>
                <w:lang w:val="en-US"/>
              </w:rPr>
              <w:t>The effects of essential oils and music on the bioelectrical activity in brain</w:t>
            </w:r>
            <w:r w:rsidRPr="00C775BD">
              <w:rPr>
                <w:rFonts w:eastAsia="Times New Roman"/>
                <w:lang w:val="en-US"/>
              </w:rPr>
              <w:t xml:space="preserve"> / </w:t>
            </w:r>
            <w:proofErr w:type="spellStart"/>
            <w:r w:rsidRPr="00C775BD">
              <w:rPr>
                <w:rFonts w:eastAsia="Times New Roman"/>
                <w:lang w:val="en-US"/>
              </w:rPr>
              <w:t>Doletskii</w:t>
            </w:r>
            <w:proofErr w:type="spellEnd"/>
            <w:r w:rsidRPr="00C775BD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C775BD">
              <w:rPr>
                <w:rFonts w:eastAsia="Times New Roman"/>
                <w:lang w:val="en-US"/>
              </w:rPr>
              <w:t>Alexey</w:t>
            </w:r>
            <w:proofErr w:type="spellEnd"/>
            <w:r w:rsidRPr="00C775BD">
              <w:rPr>
                <w:rFonts w:eastAsia="Times New Roman"/>
                <w:lang w:val="en-US"/>
              </w:rPr>
              <w:t xml:space="preserve">, </w:t>
            </w:r>
            <w:proofErr w:type="spellStart"/>
            <w:r w:rsidRPr="00C775BD">
              <w:rPr>
                <w:rFonts w:eastAsia="Times New Roman"/>
                <w:lang w:val="en-US"/>
              </w:rPr>
              <w:t>Sentyabrev</w:t>
            </w:r>
            <w:proofErr w:type="spellEnd"/>
            <w:r w:rsidRPr="00C775BD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C775BD">
              <w:rPr>
                <w:rFonts w:eastAsia="Times New Roman"/>
                <w:lang w:val="en-US"/>
              </w:rPr>
              <w:t>Nikolay</w:t>
            </w:r>
            <w:proofErr w:type="spellEnd"/>
            <w:r w:rsidRPr="00C775BD">
              <w:rPr>
                <w:rFonts w:eastAsia="Times New Roman"/>
                <w:lang w:val="en-US"/>
              </w:rPr>
              <w:t xml:space="preserve">, </w:t>
            </w:r>
            <w:proofErr w:type="spellStart"/>
            <w:r w:rsidRPr="00C775BD">
              <w:rPr>
                <w:rFonts w:eastAsia="Times New Roman"/>
                <w:lang w:val="en-US"/>
              </w:rPr>
              <w:t>Gorbaneva</w:t>
            </w:r>
            <w:proofErr w:type="spellEnd"/>
            <w:r w:rsidRPr="00C775BD">
              <w:rPr>
                <w:rFonts w:eastAsia="Times New Roman"/>
                <w:lang w:val="en-US"/>
              </w:rPr>
              <w:t xml:space="preserve"> Elena [</w:t>
            </w:r>
            <w:r>
              <w:rPr>
                <w:rFonts w:eastAsia="Times New Roman"/>
              </w:rPr>
              <w:t>и</w:t>
            </w:r>
            <w:r w:rsidRPr="00C775BD">
              <w:rPr>
                <w:rFonts w:eastAsia="Times New Roman"/>
                <w:lang w:val="en-US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др</w:t>
            </w:r>
            <w:proofErr w:type="spellEnd"/>
            <w:r w:rsidRPr="00C775BD">
              <w:rPr>
                <w:rFonts w:eastAsia="Times New Roman"/>
                <w:lang w:val="en-US"/>
              </w:rPr>
              <w:t>.]</w:t>
            </w:r>
            <w:r w:rsidRPr="00C775BD">
              <w:rPr>
                <w:rFonts w:eastAsia="Times New Roman"/>
                <w:lang w:val="en-US"/>
              </w:rPr>
              <w:br/>
              <w:t xml:space="preserve">// </w:t>
            </w:r>
            <w:proofErr w:type="spellStart"/>
            <w:r w:rsidRPr="00C775BD">
              <w:rPr>
                <w:rFonts w:eastAsia="Times New Roman"/>
                <w:lang w:val="en-US"/>
              </w:rPr>
              <w:t>Cardiometry</w:t>
            </w:r>
            <w:proofErr w:type="spellEnd"/>
            <w:r w:rsidRPr="00C775BD">
              <w:rPr>
                <w:rFonts w:eastAsia="Times New Roman"/>
                <w:lang w:val="en-US"/>
              </w:rPr>
              <w:t>. – 2021. – № 19. - P. 100-105. – http://doi.org/10.18137/cardiometry.2021.19.100105.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Pr="00C775BD" w:rsidRDefault="00197C73">
            <w:pPr>
              <w:rPr>
                <w:rFonts w:eastAsia="Times New Roman"/>
                <w:lang w:val="en-US"/>
              </w:rPr>
            </w:pPr>
            <w:r w:rsidRPr="00C775BD">
              <w:rPr>
                <w:rFonts w:eastAsia="Times New Roman"/>
                <w:lang w:val="en-US"/>
              </w:rPr>
              <w:t>2021_The effects of essential, WoS_2021_The effects of essential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открыто на сайте журнала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</w:rPr>
              <w:t>Web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Science</w:t>
            </w:r>
            <w:proofErr w:type="spellEnd"/>
          </w:p>
        </w:tc>
      </w:tr>
      <w:tr w:rsidR="00C775BD" w:rsidTr="00C775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Острое почечное повреждение у новорожденных в </w:t>
            </w:r>
            <w:proofErr w:type="spellStart"/>
            <w:r>
              <w:rPr>
                <w:rFonts w:eastAsia="Times New Roman"/>
                <w:b/>
                <w:bCs/>
              </w:rPr>
              <w:t>неонатальных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отделениях реанимации: результаты многоцентрового исследования</w:t>
            </w:r>
            <w:r>
              <w:rPr>
                <w:rFonts w:eastAsia="Times New Roman"/>
              </w:rPr>
              <w:t xml:space="preserve"> / А. И. </w:t>
            </w:r>
            <w:proofErr w:type="spellStart"/>
            <w:r>
              <w:rPr>
                <w:rFonts w:eastAsia="Times New Roman"/>
              </w:rPr>
              <w:t>Макулова</w:t>
            </w:r>
            <w:proofErr w:type="spellEnd"/>
            <w:r>
              <w:rPr>
                <w:rFonts w:eastAsia="Times New Roman"/>
              </w:rPr>
              <w:t xml:space="preserve">, Л. С. Золотарева, С. В. </w:t>
            </w:r>
            <w:proofErr w:type="spellStart"/>
            <w:r>
              <w:rPr>
                <w:rFonts w:eastAsia="Times New Roman"/>
              </w:rPr>
              <w:t>Аборин</w:t>
            </w:r>
            <w:proofErr w:type="spellEnd"/>
            <w:r>
              <w:rPr>
                <w:rFonts w:eastAsia="Times New Roman"/>
              </w:rPr>
              <w:t xml:space="preserve"> [и др.]</w:t>
            </w:r>
            <w:r>
              <w:rPr>
                <w:rFonts w:eastAsia="Times New Roman"/>
              </w:rPr>
              <w:br/>
              <w:t xml:space="preserve">// </w:t>
            </w:r>
            <w:proofErr w:type="spellStart"/>
            <w:r>
              <w:rPr>
                <w:rFonts w:eastAsia="Times New Roman"/>
              </w:rPr>
              <w:t>Неонатология</w:t>
            </w:r>
            <w:proofErr w:type="spellEnd"/>
            <w:r>
              <w:rPr>
                <w:rFonts w:eastAsia="Times New Roman"/>
              </w:rPr>
              <w:t>: новости, мнения, обучение. – 2021. – Т. 9. № 1. - С. 8-23.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2021_Острое почечное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открыто на сайте журнала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</w:tr>
      <w:tr w:rsidR="00C775BD" w:rsidTr="00C775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Семейный случай синдрома </w:t>
            </w:r>
            <w:proofErr w:type="spellStart"/>
            <w:r>
              <w:rPr>
                <w:rFonts w:eastAsia="Times New Roman"/>
                <w:b/>
                <w:bCs/>
              </w:rPr>
              <w:t>Коккейна</w:t>
            </w:r>
            <w:proofErr w:type="spellEnd"/>
            <w:r>
              <w:rPr>
                <w:rFonts w:eastAsia="Times New Roman"/>
              </w:rPr>
              <w:t xml:space="preserve"> / П. С. </w:t>
            </w:r>
            <w:proofErr w:type="spellStart"/>
            <w:r>
              <w:rPr>
                <w:rFonts w:eastAsia="Times New Roman"/>
              </w:rPr>
              <w:t>Кривоножкина</w:t>
            </w:r>
            <w:proofErr w:type="spellEnd"/>
            <w:r>
              <w:rPr>
                <w:rFonts w:eastAsia="Times New Roman"/>
              </w:rPr>
              <w:t xml:space="preserve">, Е. П. Макаренко, Г. В. </w:t>
            </w:r>
            <w:proofErr w:type="spellStart"/>
            <w:r>
              <w:rPr>
                <w:rFonts w:eastAsia="Times New Roman"/>
              </w:rPr>
              <w:t>Клиточенко</w:t>
            </w:r>
            <w:proofErr w:type="spellEnd"/>
            <w:r>
              <w:rPr>
                <w:rFonts w:eastAsia="Times New Roman"/>
              </w:rPr>
              <w:t>, Ю. С. Воробьева</w:t>
            </w:r>
            <w:r>
              <w:rPr>
                <w:rFonts w:eastAsia="Times New Roman"/>
              </w:rPr>
              <w:br/>
              <w:t>// Трудный пациент. – 2021. – Т. 19, № 1. - С. 58-61.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2021_Семейный случай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РИНЦ, открытый доступ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</w:t>
            </w:r>
          </w:p>
        </w:tc>
      </w:tr>
      <w:tr w:rsidR="00C775BD" w:rsidTr="00C775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  <w:b/>
                <w:bCs/>
              </w:rPr>
              <w:t>Клиточенко</w:t>
            </w:r>
            <w:proofErr w:type="spellEnd"/>
            <w:r>
              <w:rPr>
                <w:rFonts w:eastAsia="Times New Roman"/>
                <w:b/>
                <w:bCs/>
              </w:rPr>
              <w:t>, Г. В.</w:t>
            </w:r>
            <w:r>
              <w:rPr>
                <w:rFonts w:eastAsia="Times New Roman"/>
              </w:rPr>
              <w:br/>
              <w:t xml:space="preserve">   Современные возможности диагностики и терапии </w:t>
            </w:r>
            <w:proofErr w:type="spellStart"/>
            <w:r>
              <w:rPr>
                <w:rFonts w:eastAsia="Times New Roman"/>
              </w:rPr>
              <w:t>фенилкетонурии</w:t>
            </w:r>
            <w:proofErr w:type="spellEnd"/>
            <w:r>
              <w:rPr>
                <w:rFonts w:eastAsia="Times New Roman"/>
              </w:rPr>
              <w:t xml:space="preserve"> / Г. В. </w:t>
            </w:r>
            <w:proofErr w:type="spellStart"/>
            <w:r>
              <w:rPr>
                <w:rFonts w:eastAsia="Times New Roman"/>
              </w:rPr>
              <w:t>Клиточенко</w:t>
            </w:r>
            <w:proofErr w:type="spellEnd"/>
            <w:r>
              <w:rPr>
                <w:rFonts w:eastAsia="Times New Roman"/>
              </w:rPr>
              <w:t xml:space="preserve">, Н. В. </w:t>
            </w:r>
            <w:proofErr w:type="spellStart"/>
            <w:r>
              <w:rPr>
                <w:rFonts w:eastAsia="Times New Roman"/>
              </w:rPr>
              <w:t>Малюжинская</w:t>
            </w:r>
            <w:proofErr w:type="spellEnd"/>
            <w:r>
              <w:rPr>
                <w:rFonts w:eastAsia="Times New Roman"/>
              </w:rPr>
              <w:t>, К. В. Степаненко</w:t>
            </w:r>
            <w:r>
              <w:rPr>
                <w:rFonts w:eastAsia="Times New Roman"/>
              </w:rPr>
              <w:br/>
              <w:t>// Лекарственный вестник. – 2021. – Т. 15, № 1(81). - С. 24-29.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2021_1_Современные возможности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открыто на сайте журнала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</w:tr>
      <w:tr w:rsidR="00C775BD" w:rsidTr="00C775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Функциональные расстройства </w:t>
            </w:r>
            <w:proofErr w:type="spellStart"/>
            <w:r>
              <w:rPr>
                <w:rFonts w:eastAsia="Times New Roman"/>
                <w:b/>
                <w:bCs/>
              </w:rPr>
              <w:t>билиарного</w:t>
            </w:r>
            <w:proofErr w:type="spellEnd"/>
            <w:r>
              <w:rPr>
                <w:rFonts w:eastAsia="Times New Roman"/>
                <w:b/>
                <w:bCs/>
              </w:rPr>
              <w:t xml:space="preserve"> тракта у детей: проблемы диагностики и лечения</w:t>
            </w:r>
            <w:r>
              <w:rPr>
                <w:rFonts w:eastAsia="Times New Roman"/>
              </w:rPr>
              <w:t xml:space="preserve"> / Н. В. </w:t>
            </w:r>
            <w:proofErr w:type="spellStart"/>
            <w:r>
              <w:rPr>
                <w:rFonts w:eastAsia="Times New Roman"/>
              </w:rPr>
              <w:t>Малюжинская</w:t>
            </w:r>
            <w:proofErr w:type="spellEnd"/>
            <w:r>
              <w:rPr>
                <w:rFonts w:eastAsia="Times New Roman"/>
              </w:rPr>
              <w:t xml:space="preserve">, В. В. </w:t>
            </w:r>
            <w:proofErr w:type="spellStart"/>
            <w:r>
              <w:rPr>
                <w:rFonts w:eastAsia="Times New Roman"/>
              </w:rPr>
              <w:t>Самохвалова</w:t>
            </w:r>
            <w:proofErr w:type="spellEnd"/>
            <w:r>
              <w:rPr>
                <w:rFonts w:eastAsia="Times New Roman"/>
              </w:rPr>
              <w:t>, О. В. Новикова, А. П. Скиба</w:t>
            </w:r>
            <w:r>
              <w:rPr>
                <w:rFonts w:eastAsia="Times New Roman"/>
              </w:rPr>
              <w:br/>
              <w:t>// Лекарственный вестник. – 2021. – Т. 15, № 1(81). - С. 30-36.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2021_1_Функциональные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открыто на сайте журнала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</w:tr>
      <w:tr w:rsidR="00C775BD" w:rsidTr="00C775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Дифференцированный подход к терапии кишечных колик у новорожденных</w:t>
            </w:r>
            <w:r>
              <w:rPr>
                <w:rFonts w:eastAsia="Times New Roman"/>
              </w:rPr>
              <w:t xml:space="preserve"> / Н. В. </w:t>
            </w:r>
            <w:proofErr w:type="spellStart"/>
            <w:r>
              <w:rPr>
                <w:rFonts w:eastAsia="Times New Roman"/>
              </w:rPr>
              <w:t>Малюжинская</w:t>
            </w:r>
            <w:proofErr w:type="spellEnd"/>
            <w:r>
              <w:rPr>
                <w:rFonts w:eastAsia="Times New Roman"/>
              </w:rPr>
              <w:t xml:space="preserve">, В. В. </w:t>
            </w:r>
            <w:proofErr w:type="spellStart"/>
            <w:r>
              <w:rPr>
                <w:rFonts w:eastAsia="Times New Roman"/>
              </w:rPr>
              <w:t>Самохвалова</w:t>
            </w:r>
            <w:proofErr w:type="spellEnd"/>
            <w:r>
              <w:rPr>
                <w:rFonts w:eastAsia="Times New Roman"/>
              </w:rPr>
              <w:t>, О. В. Полякова, А. П. Скиба</w:t>
            </w:r>
            <w:r>
              <w:rPr>
                <w:rFonts w:eastAsia="Times New Roman"/>
              </w:rPr>
              <w:br/>
              <w:t>// Лекарственный вестник. – 2022. – Т. 23, № 2. - С. 25-31.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2022_Дифференцированный подход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открыто на сайте журнала, РИНЦ, открытый доступ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</w:tr>
      <w:tr w:rsidR="00C775BD" w:rsidTr="00C775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  <w:b/>
                <w:bCs/>
              </w:rPr>
              <w:t>Малюжинская</w:t>
            </w:r>
            <w:proofErr w:type="spellEnd"/>
            <w:r>
              <w:rPr>
                <w:rFonts w:eastAsia="Times New Roman"/>
                <w:b/>
                <w:bCs/>
              </w:rPr>
              <w:t>, Н. В.</w:t>
            </w:r>
            <w:r>
              <w:rPr>
                <w:rFonts w:eastAsia="Times New Roman"/>
              </w:rPr>
              <w:br/>
              <w:t>   </w:t>
            </w:r>
            <w:proofErr w:type="spellStart"/>
            <w:r>
              <w:rPr>
                <w:rFonts w:eastAsia="Times New Roman"/>
              </w:rPr>
              <w:t>Нефакторная</w:t>
            </w:r>
            <w:proofErr w:type="spellEnd"/>
            <w:r>
              <w:rPr>
                <w:rFonts w:eastAsia="Times New Roman"/>
              </w:rPr>
              <w:t xml:space="preserve"> терапия при ингибиторной гемофилии у детей / Н. В. </w:t>
            </w:r>
            <w:proofErr w:type="spellStart"/>
            <w:r>
              <w:rPr>
                <w:rFonts w:eastAsia="Times New Roman"/>
              </w:rPr>
              <w:t>Малюжинская</w:t>
            </w:r>
            <w:proofErr w:type="spellEnd"/>
            <w:r>
              <w:rPr>
                <w:rFonts w:eastAsia="Times New Roman"/>
              </w:rPr>
              <w:t>, М. А. Моргунова, И. В. Петрова</w:t>
            </w:r>
            <w:r>
              <w:rPr>
                <w:rFonts w:eastAsia="Times New Roman"/>
              </w:rPr>
              <w:br/>
              <w:t>// Лекарственный вестник. – 2022. – Т. 23, № 2. - С. 44-47.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2022_Нефакторная терапия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открыто на сайте журнала, РИНЦ, открытый доступ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</w:tr>
      <w:tr w:rsidR="00C775BD" w:rsidTr="00C775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Болезнь "кленового сиропа": клиника и современные возможности терапии</w:t>
            </w:r>
            <w:r>
              <w:rPr>
                <w:rFonts w:eastAsia="Times New Roman"/>
              </w:rPr>
              <w:t xml:space="preserve"> / Г. В. </w:t>
            </w:r>
            <w:proofErr w:type="spellStart"/>
            <w:r>
              <w:rPr>
                <w:rFonts w:eastAsia="Times New Roman"/>
              </w:rPr>
              <w:t>Клиточенко</w:t>
            </w:r>
            <w:proofErr w:type="spellEnd"/>
            <w:r>
              <w:rPr>
                <w:rFonts w:eastAsia="Times New Roman"/>
              </w:rPr>
              <w:t xml:space="preserve">, Н. В. </w:t>
            </w:r>
            <w:proofErr w:type="spellStart"/>
            <w:r>
              <w:rPr>
                <w:rFonts w:eastAsia="Times New Roman"/>
              </w:rPr>
              <w:t>Малюжинская</w:t>
            </w:r>
            <w:proofErr w:type="spellEnd"/>
            <w:r>
              <w:rPr>
                <w:rFonts w:eastAsia="Times New Roman"/>
              </w:rPr>
              <w:t>, О. В. Полякова, А. П. Скиба</w:t>
            </w:r>
            <w:r>
              <w:rPr>
                <w:rFonts w:eastAsia="Times New Roman"/>
              </w:rPr>
              <w:br/>
              <w:t>// Лекарственный вестник. – 2022. – Т. 23, № 2. - С. 48-54.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2022_Болезнь </w:t>
            </w:r>
            <w:proofErr w:type="gramStart"/>
            <w:r>
              <w:rPr>
                <w:rFonts w:eastAsia="Times New Roman"/>
              </w:rPr>
              <w:t>кленового</w:t>
            </w:r>
            <w:proofErr w:type="gramEnd"/>
            <w:r>
              <w:rPr>
                <w:rFonts w:eastAsia="Times New Roman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открыто на сайте журнала, РИНЦ, открытый доступ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</w:tr>
      <w:tr w:rsidR="00C775BD" w:rsidTr="00C775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Возможности фармакотерапии на </w:t>
            </w:r>
            <w:proofErr w:type="spellStart"/>
            <w:r>
              <w:rPr>
                <w:rFonts w:eastAsia="Times New Roman"/>
                <w:b/>
                <w:bCs/>
              </w:rPr>
              <w:t>преклинической</w:t>
            </w:r>
            <w:proofErr w:type="spellEnd"/>
            <w:r>
              <w:rPr>
                <w:rFonts w:eastAsia="Times New Roman"/>
                <w:b/>
                <w:bCs/>
              </w:rPr>
              <w:t xml:space="preserve"> стадии кардиоваскулярной автономной </w:t>
            </w:r>
            <w:proofErr w:type="spellStart"/>
            <w:r>
              <w:rPr>
                <w:rFonts w:eastAsia="Times New Roman"/>
                <w:b/>
                <w:bCs/>
              </w:rPr>
              <w:t>нейропатии</w:t>
            </w:r>
            <w:proofErr w:type="spellEnd"/>
            <w:r>
              <w:rPr>
                <w:rFonts w:eastAsia="Times New Roman"/>
                <w:b/>
                <w:bCs/>
              </w:rPr>
              <w:t xml:space="preserve"> у детей с сахарным диабетом 1 типа</w:t>
            </w:r>
            <w:r>
              <w:rPr>
                <w:rFonts w:eastAsia="Times New Roman"/>
              </w:rPr>
              <w:t xml:space="preserve"> = </w:t>
            </w:r>
            <w:proofErr w:type="spellStart"/>
            <w:r>
              <w:rPr>
                <w:rFonts w:eastAsia="Times New Roman"/>
              </w:rPr>
              <w:t>Pharmacotherapy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possibilities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cardiovascular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autonomous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neuropathy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children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with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type</w:t>
            </w:r>
            <w:proofErr w:type="spellEnd"/>
            <w:r>
              <w:rPr>
                <w:rFonts w:eastAsia="Times New Roman"/>
              </w:rPr>
              <w:t xml:space="preserve"> 1 </w:t>
            </w:r>
            <w:proofErr w:type="spellStart"/>
            <w:r>
              <w:rPr>
                <w:rFonts w:eastAsia="Times New Roman"/>
              </w:rPr>
              <w:t>diabetes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mellitus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at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the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preclinical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stage</w:t>
            </w:r>
            <w:proofErr w:type="spellEnd"/>
            <w:r>
              <w:rPr>
                <w:rFonts w:eastAsia="Times New Roman"/>
              </w:rPr>
              <w:t xml:space="preserve"> / Н. В. </w:t>
            </w:r>
            <w:proofErr w:type="spellStart"/>
            <w:r>
              <w:rPr>
                <w:rFonts w:eastAsia="Times New Roman"/>
              </w:rPr>
              <w:t>Малюжинская</w:t>
            </w:r>
            <w:proofErr w:type="spellEnd"/>
            <w:r>
              <w:rPr>
                <w:rFonts w:eastAsia="Times New Roman"/>
              </w:rPr>
              <w:t xml:space="preserve">, И. Н. </w:t>
            </w:r>
            <w:proofErr w:type="spellStart"/>
            <w:r>
              <w:rPr>
                <w:rFonts w:eastAsia="Times New Roman"/>
              </w:rPr>
              <w:t>Шишиморов</w:t>
            </w:r>
            <w:proofErr w:type="spellEnd"/>
            <w:r>
              <w:rPr>
                <w:rFonts w:eastAsia="Times New Roman"/>
              </w:rPr>
              <w:t>, О. В. Магницкая [и др.]</w:t>
            </w:r>
            <w:r>
              <w:rPr>
                <w:rFonts w:eastAsia="Times New Roman"/>
              </w:rPr>
              <w:br/>
              <w:t>// Фармация и фармакология. – 2022. – Т. 10, № 1. - С. 93-103. – http://doi.org/10.19163/2307-9266-2022-10-1-93-103.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2022_Возможности фармакотерапии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открыто на сайте журнала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Scopus</w:t>
            </w:r>
          </w:p>
        </w:tc>
      </w:tr>
      <w:tr w:rsidR="00C775BD" w:rsidTr="00C775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proofErr w:type="spellStart"/>
            <w:r>
              <w:rPr>
                <w:rFonts w:eastAsia="Times New Roman"/>
                <w:b/>
                <w:bCs/>
              </w:rPr>
              <w:t>Номус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ВолгГМУ: исторический опыт и современные тенденции</w:t>
            </w:r>
            <w:r>
              <w:rPr>
                <w:rFonts w:eastAsia="Times New Roman"/>
              </w:rPr>
              <w:t xml:space="preserve"> / Д. С. </w:t>
            </w:r>
            <w:proofErr w:type="spellStart"/>
            <w:r>
              <w:rPr>
                <w:rFonts w:eastAsia="Times New Roman"/>
              </w:rPr>
              <w:t>Липов</w:t>
            </w:r>
            <w:proofErr w:type="spellEnd"/>
            <w:r>
              <w:rPr>
                <w:rFonts w:eastAsia="Times New Roman"/>
              </w:rPr>
              <w:t>, Н. Д. Матвеев, Е. А. Акулова, Е. А. Соколов</w:t>
            </w:r>
            <w:r>
              <w:rPr>
                <w:rFonts w:eastAsia="Times New Roman"/>
              </w:rPr>
              <w:br/>
              <w:t>// Смоленский медицинский альманах. – 2022. – Т. 1. – № 1. – С. 234-235.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2022_1_Номус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открыто на сайте журнала, РИНЦ, открытый доступ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</w:tr>
      <w:tr w:rsidR="00C775BD" w:rsidTr="00C775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proofErr w:type="spellStart"/>
            <w:r>
              <w:rPr>
                <w:rFonts w:eastAsia="Times New Roman"/>
                <w:b/>
                <w:bCs/>
              </w:rPr>
              <w:t>Идиопатический</w:t>
            </w:r>
            <w:proofErr w:type="spellEnd"/>
            <w:r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</w:rPr>
              <w:t>гемосидероз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легких в детском возрасте (клинические случаи)</w:t>
            </w:r>
            <w:r>
              <w:rPr>
                <w:rFonts w:eastAsia="Times New Roman"/>
              </w:rPr>
              <w:t xml:space="preserve"> / Н. В. </w:t>
            </w:r>
            <w:proofErr w:type="spellStart"/>
            <w:r>
              <w:rPr>
                <w:rFonts w:eastAsia="Times New Roman"/>
              </w:rPr>
              <w:t>Малюжинская</w:t>
            </w:r>
            <w:proofErr w:type="spellEnd"/>
            <w:r>
              <w:rPr>
                <w:rFonts w:eastAsia="Times New Roman"/>
              </w:rPr>
              <w:t xml:space="preserve">, М. А. Моргунова, И. В. Петрова, Г. В. </w:t>
            </w:r>
            <w:proofErr w:type="spellStart"/>
            <w:r>
              <w:rPr>
                <w:rFonts w:eastAsia="Times New Roman"/>
              </w:rPr>
              <w:t>Клиточенко</w:t>
            </w:r>
            <w:proofErr w:type="spellEnd"/>
            <w:r>
              <w:rPr>
                <w:rFonts w:eastAsia="Times New Roman"/>
              </w:rPr>
              <w:br/>
              <w:t xml:space="preserve">// </w:t>
            </w:r>
            <w:proofErr w:type="spellStart"/>
            <w:r>
              <w:rPr>
                <w:rFonts w:eastAsia="Times New Roman"/>
              </w:rPr>
              <w:t>Онкогематология</w:t>
            </w:r>
            <w:proofErr w:type="spellEnd"/>
            <w:r>
              <w:rPr>
                <w:rFonts w:eastAsia="Times New Roman"/>
              </w:rPr>
              <w:t>. – 2022. – Т. 17, № 1. - С. 82-86. – https://doi.org/10.17650/1818-8346-2022-17-1-82-86.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2022_Идиопатический </w:t>
            </w:r>
            <w:proofErr w:type="spellStart"/>
            <w:r>
              <w:rPr>
                <w:rFonts w:eastAsia="Times New Roman"/>
              </w:rPr>
              <w:t>гемосидероз</w:t>
            </w:r>
            <w:proofErr w:type="spellEnd"/>
            <w:r>
              <w:rPr>
                <w:rFonts w:eastAsia="Times New Roman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Pr="00C775BD" w:rsidRDefault="00197C73">
            <w:pPr>
              <w:rPr>
                <w:rFonts w:eastAsia="Times New Roman"/>
                <w:lang w:val="en-US"/>
              </w:rPr>
            </w:pPr>
            <w:r>
              <w:rPr>
                <w:rFonts w:eastAsia="Times New Roman"/>
              </w:rPr>
              <w:t>открыто</w:t>
            </w:r>
            <w:r w:rsidRPr="00C775BD">
              <w:rPr>
                <w:rFonts w:eastAsia="Times New Roman"/>
                <w:lang w:val="en-US"/>
              </w:rPr>
              <w:t xml:space="preserve"> </w:t>
            </w:r>
            <w:r>
              <w:rPr>
                <w:rFonts w:eastAsia="Times New Roman"/>
              </w:rPr>
              <w:t>на</w:t>
            </w:r>
            <w:r w:rsidRPr="00C775BD">
              <w:rPr>
                <w:rFonts w:eastAsia="Times New Roman"/>
                <w:lang w:val="en-US"/>
              </w:rPr>
              <w:t xml:space="preserve"> </w:t>
            </w:r>
            <w:r>
              <w:rPr>
                <w:rFonts w:eastAsia="Times New Roman"/>
              </w:rPr>
              <w:t>сайте</w:t>
            </w:r>
            <w:r w:rsidRPr="00C775BD">
              <w:rPr>
                <w:rFonts w:eastAsia="Times New Roman"/>
                <w:lang w:val="en-US"/>
              </w:rPr>
              <w:t xml:space="preserve"> </w:t>
            </w:r>
            <w:r>
              <w:rPr>
                <w:rFonts w:eastAsia="Times New Roman"/>
              </w:rPr>
              <w:t>журнала</w:t>
            </w:r>
            <w:r w:rsidRPr="00C775BD">
              <w:rPr>
                <w:rFonts w:eastAsia="Times New Roman"/>
                <w:lang w:val="en-US"/>
              </w:rPr>
              <w:t>, Creative Commons Attribution 4.0 License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Scopus</w:t>
            </w:r>
          </w:p>
        </w:tc>
      </w:tr>
      <w:tr w:rsidR="00C775BD" w:rsidTr="00C775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Лечение внебольничных пневмоний в практике участкового врача-педиатра</w:t>
            </w:r>
            <w:r>
              <w:rPr>
                <w:rFonts w:eastAsia="Times New Roman"/>
              </w:rPr>
              <w:t xml:space="preserve"> / Н. В. </w:t>
            </w:r>
            <w:proofErr w:type="spellStart"/>
            <w:r>
              <w:rPr>
                <w:rFonts w:eastAsia="Times New Roman"/>
              </w:rPr>
              <w:t>Малюжинская</w:t>
            </w:r>
            <w:proofErr w:type="spellEnd"/>
            <w:r>
              <w:rPr>
                <w:rFonts w:eastAsia="Times New Roman"/>
              </w:rPr>
              <w:t>, О. В. Полякова, А. П. Скиба [и др.]</w:t>
            </w:r>
            <w:r>
              <w:rPr>
                <w:rFonts w:eastAsia="Times New Roman"/>
              </w:rPr>
              <w:br/>
              <w:t>// Лекарственный вестник. – 2022. – Т. 23, № 3(87). – С. 46-49. – https://old.volgmed.ru/uploads/journals/articles/1667997820-drugs-bulletin-2022-3-4217.pdf.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2022_3_Лечение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РИНЦ, открытый доступ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</w:tr>
      <w:tr w:rsidR="00C775BD" w:rsidTr="00C775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Современные возможности диагностики и терапии </w:t>
            </w:r>
            <w:proofErr w:type="spellStart"/>
            <w:r>
              <w:rPr>
                <w:rFonts w:eastAsia="Times New Roman"/>
                <w:b/>
                <w:bCs/>
              </w:rPr>
              <w:t>галактоземии</w:t>
            </w:r>
            <w:proofErr w:type="spellEnd"/>
            <w:r>
              <w:rPr>
                <w:rFonts w:eastAsia="Times New Roman"/>
              </w:rPr>
              <w:t xml:space="preserve"> / Г. В. </w:t>
            </w:r>
            <w:proofErr w:type="spellStart"/>
            <w:r>
              <w:rPr>
                <w:rFonts w:eastAsia="Times New Roman"/>
              </w:rPr>
              <w:t>Клиточенко</w:t>
            </w:r>
            <w:proofErr w:type="spellEnd"/>
            <w:r>
              <w:rPr>
                <w:rFonts w:eastAsia="Times New Roman"/>
              </w:rPr>
              <w:t xml:space="preserve">, Н. В. </w:t>
            </w:r>
            <w:proofErr w:type="spellStart"/>
            <w:r>
              <w:rPr>
                <w:rFonts w:eastAsia="Times New Roman"/>
              </w:rPr>
              <w:t>Малюжинская</w:t>
            </w:r>
            <w:proofErr w:type="spellEnd"/>
            <w:r>
              <w:rPr>
                <w:rFonts w:eastAsia="Times New Roman"/>
              </w:rPr>
              <w:t xml:space="preserve">, И. В. Петрова, В. В. </w:t>
            </w:r>
            <w:proofErr w:type="spellStart"/>
            <w:r>
              <w:rPr>
                <w:rFonts w:eastAsia="Times New Roman"/>
              </w:rPr>
              <w:t>Самохвалова</w:t>
            </w:r>
            <w:proofErr w:type="spellEnd"/>
            <w:r>
              <w:rPr>
                <w:rFonts w:eastAsia="Times New Roman"/>
              </w:rPr>
              <w:br/>
              <w:t>// Лекарственный вестник. – 2022. – Т. 23, № 3(87). – С. 50-56. – https://old.volgmed.ru/uploads/journals/articles/1667998286-drugs-bulletin-2022-3-4218.pdf.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2022_3_Современные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открыто на сайте журнала, РИНЦ, открытый доступ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</w:tr>
      <w:tr w:rsidR="00C775BD" w:rsidTr="00C775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Применение </w:t>
            </w:r>
            <w:proofErr w:type="spellStart"/>
            <w:r>
              <w:rPr>
                <w:rFonts w:eastAsia="Times New Roman"/>
                <w:b/>
                <w:bCs/>
              </w:rPr>
              <w:t>бронхолитических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препаратов в практике участкового врача-педиатра</w:t>
            </w:r>
            <w:r>
              <w:rPr>
                <w:rFonts w:eastAsia="Times New Roman"/>
              </w:rPr>
              <w:t xml:space="preserve"> / Н. В. </w:t>
            </w:r>
            <w:proofErr w:type="spellStart"/>
            <w:r>
              <w:rPr>
                <w:rFonts w:eastAsia="Times New Roman"/>
              </w:rPr>
              <w:t>Малюжинская</w:t>
            </w:r>
            <w:proofErr w:type="spellEnd"/>
            <w:r>
              <w:rPr>
                <w:rFonts w:eastAsia="Times New Roman"/>
              </w:rPr>
              <w:t>, О. В. Полякова, А. П. Скиба [и др.]</w:t>
            </w:r>
            <w:r>
              <w:rPr>
                <w:rFonts w:eastAsia="Times New Roman"/>
              </w:rPr>
              <w:br/>
              <w:t>// Лекарственный вестник. – 2022. – Т. 23, № 3(87). – С. 57-61. – https://old.volgmed.ru/uploads/journals/articles/1667998496-drugs-bulletin-2022-3-4219.pdf.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2022_3_Применение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РИНЦ, открытый доступ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</w:tr>
      <w:tr w:rsidR="00C775BD" w:rsidTr="00C775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  <w:b/>
                <w:bCs/>
              </w:rPr>
              <w:t>Клиточенко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Г. В.</w:t>
            </w:r>
            <w:r>
              <w:rPr>
                <w:rFonts w:eastAsia="Times New Roman"/>
              </w:rPr>
              <w:br/>
              <w:t xml:space="preserve">   Синдром «вялого ребенка» как следствие перинатального поражения центральной нервной системы / Г. В. </w:t>
            </w:r>
            <w:proofErr w:type="spellStart"/>
            <w:r>
              <w:rPr>
                <w:rFonts w:eastAsia="Times New Roman"/>
              </w:rPr>
              <w:t>Клиточенко</w:t>
            </w:r>
            <w:proofErr w:type="spellEnd"/>
            <w:r>
              <w:rPr>
                <w:rFonts w:eastAsia="Times New Roman"/>
              </w:rPr>
              <w:t xml:space="preserve">, Н. В. </w:t>
            </w:r>
            <w:proofErr w:type="spellStart"/>
            <w:r>
              <w:rPr>
                <w:rFonts w:eastAsia="Times New Roman"/>
              </w:rPr>
              <w:t>Малюжинская</w:t>
            </w:r>
            <w:proofErr w:type="spellEnd"/>
            <w:r>
              <w:rPr>
                <w:rFonts w:eastAsia="Times New Roman"/>
              </w:rPr>
              <w:t>, И. В. Петрова</w:t>
            </w:r>
            <w:r>
              <w:rPr>
                <w:rFonts w:eastAsia="Times New Roman"/>
              </w:rPr>
              <w:br/>
              <w:t>// Лекарственный вестник. – 2023. – Т. 24, № 2(90). – С. 3-10.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2023_2_Синдром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РИНЦ, открытый доступ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</w:tr>
      <w:tr w:rsidR="00C775BD" w:rsidTr="00C775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Современные подходы к лечению ранней анемии недоношенных детей</w:t>
            </w:r>
            <w:r>
              <w:rPr>
                <w:rFonts w:eastAsia="Times New Roman"/>
              </w:rPr>
              <w:t xml:space="preserve"> / Н. В. </w:t>
            </w:r>
            <w:proofErr w:type="spellStart"/>
            <w:r>
              <w:rPr>
                <w:rFonts w:eastAsia="Times New Roman"/>
              </w:rPr>
              <w:t>Малюжинская</w:t>
            </w:r>
            <w:proofErr w:type="spellEnd"/>
            <w:r>
              <w:rPr>
                <w:rFonts w:eastAsia="Times New Roman"/>
              </w:rPr>
              <w:t xml:space="preserve">, И. В. Петрова, А. В. </w:t>
            </w:r>
            <w:proofErr w:type="spellStart"/>
            <w:r>
              <w:rPr>
                <w:rFonts w:eastAsia="Times New Roman"/>
              </w:rPr>
              <w:t>Чебаткова</w:t>
            </w:r>
            <w:proofErr w:type="spellEnd"/>
            <w:r>
              <w:rPr>
                <w:rFonts w:eastAsia="Times New Roman"/>
              </w:rPr>
              <w:t xml:space="preserve"> [и др.]</w:t>
            </w:r>
            <w:r>
              <w:rPr>
                <w:rFonts w:eastAsia="Times New Roman"/>
              </w:rPr>
              <w:br/>
              <w:t>// Лекарственный вестник. – 2023. – Т. 24, № 2(90). – С. 19-21.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2023_2_Современные подходы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РИНЦ, открытый доступ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</w:tr>
      <w:tr w:rsidR="00C775BD" w:rsidTr="00C775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  <w:b/>
                <w:bCs/>
              </w:rPr>
              <w:t>Самохвалова</w:t>
            </w:r>
            <w:proofErr w:type="spellEnd"/>
            <w:r>
              <w:rPr>
                <w:rFonts w:eastAsia="Times New Roman"/>
                <w:b/>
                <w:bCs/>
              </w:rPr>
              <w:t>, В. В.</w:t>
            </w:r>
            <w:r>
              <w:rPr>
                <w:rFonts w:eastAsia="Times New Roman"/>
              </w:rPr>
              <w:br/>
              <w:t xml:space="preserve">   Выбор оптимальной концепции скрининга и профилактики патологий репродуктивной системы у девочек младше 18 лет / В. В. </w:t>
            </w:r>
            <w:proofErr w:type="spellStart"/>
            <w:r>
              <w:rPr>
                <w:rFonts w:eastAsia="Times New Roman"/>
              </w:rPr>
              <w:t>Самохвалова</w:t>
            </w:r>
            <w:proofErr w:type="spellEnd"/>
            <w:r>
              <w:rPr>
                <w:rFonts w:eastAsia="Times New Roman"/>
              </w:rPr>
              <w:t>, М. Ю. Шапошникова, В. В. Федотов</w:t>
            </w:r>
            <w:r>
              <w:rPr>
                <w:rFonts w:eastAsia="Times New Roman"/>
              </w:rPr>
              <w:br/>
              <w:t>// Лекарственный вестник. – 2023. – Т. 24, № 4(92). – С. 54-58.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2023_4_Выбор </w:t>
            </w:r>
            <w:proofErr w:type="gramStart"/>
            <w:r>
              <w:rPr>
                <w:rFonts w:eastAsia="Times New Roman"/>
              </w:rPr>
              <w:t>оптимальной</w:t>
            </w:r>
            <w:proofErr w:type="gramEnd"/>
            <w:r>
              <w:rPr>
                <w:rFonts w:eastAsia="Times New Roman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РИНЦ, открытый доступ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</w:tr>
      <w:tr w:rsidR="00C775BD" w:rsidTr="00C775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Инновационное обучение студентов на педиатрическом факультете: преимущества и недостатки, возможности коррекции</w:t>
            </w:r>
            <w:r>
              <w:rPr>
                <w:rFonts w:eastAsia="Times New Roman"/>
              </w:rPr>
              <w:t xml:space="preserve"> = </w:t>
            </w:r>
            <w:proofErr w:type="spellStart"/>
            <w:r>
              <w:rPr>
                <w:rFonts w:eastAsia="Times New Roman"/>
              </w:rPr>
              <w:t>Innovative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training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students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at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the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faculty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pediatrics</w:t>
            </w:r>
            <w:proofErr w:type="spellEnd"/>
            <w:r>
              <w:rPr>
                <w:rFonts w:eastAsia="Times New Roman"/>
              </w:rPr>
              <w:t xml:space="preserve">: </w:t>
            </w:r>
            <w:proofErr w:type="spellStart"/>
            <w:r>
              <w:rPr>
                <w:rFonts w:eastAsia="Times New Roman"/>
              </w:rPr>
              <w:t>advantages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and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disadvantages</w:t>
            </w:r>
            <w:proofErr w:type="spellEnd"/>
            <w:r>
              <w:rPr>
                <w:rFonts w:eastAsia="Times New Roman"/>
              </w:rPr>
              <w:t xml:space="preserve">, </w:t>
            </w:r>
            <w:proofErr w:type="spellStart"/>
            <w:r>
              <w:rPr>
                <w:rFonts w:eastAsia="Times New Roman"/>
              </w:rPr>
              <w:t>possibilities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correction</w:t>
            </w:r>
            <w:proofErr w:type="spellEnd"/>
            <w:r>
              <w:rPr>
                <w:rFonts w:eastAsia="Times New Roman"/>
              </w:rPr>
              <w:t xml:space="preserve"> / Г. В. </w:t>
            </w:r>
            <w:proofErr w:type="spellStart"/>
            <w:r>
              <w:rPr>
                <w:rFonts w:eastAsia="Times New Roman"/>
              </w:rPr>
              <w:t>Клиточенко</w:t>
            </w:r>
            <w:proofErr w:type="spellEnd"/>
            <w:r>
              <w:rPr>
                <w:rFonts w:eastAsia="Times New Roman"/>
              </w:rPr>
              <w:t xml:space="preserve">, И. И. </w:t>
            </w:r>
            <w:proofErr w:type="spellStart"/>
            <w:r>
              <w:rPr>
                <w:rFonts w:eastAsia="Times New Roman"/>
              </w:rPr>
              <w:t>Лавренюк</w:t>
            </w:r>
            <w:proofErr w:type="spellEnd"/>
            <w:r>
              <w:rPr>
                <w:rFonts w:eastAsia="Times New Roman"/>
              </w:rPr>
              <w:t xml:space="preserve">, В. В. </w:t>
            </w:r>
            <w:proofErr w:type="spellStart"/>
            <w:r>
              <w:rPr>
                <w:rFonts w:eastAsia="Times New Roman"/>
              </w:rPr>
              <w:t>Свитачева</w:t>
            </w:r>
            <w:proofErr w:type="spellEnd"/>
            <w:r>
              <w:rPr>
                <w:rFonts w:eastAsia="Times New Roman"/>
              </w:rPr>
              <w:t xml:space="preserve"> [и др.]</w:t>
            </w:r>
            <w:r>
              <w:rPr>
                <w:rFonts w:eastAsia="Times New Roman"/>
              </w:rPr>
              <w:br/>
              <w:t>// Научное обозрение. Педагогические науки. – 2023. – № 6. – С. 31-35. – https://doi.org/10.17513/srps.2508.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2023_6_Инноационное обучение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РИНЦ, открытый доступ, открыто на сайте журнала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</w:tr>
      <w:tr w:rsidR="00C775BD" w:rsidTr="00C775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Нарушения бронхиальной проходимости у пациентов во время COVID-19 и как проявление </w:t>
            </w:r>
            <w:proofErr w:type="spellStart"/>
            <w:r>
              <w:rPr>
                <w:rFonts w:eastAsia="Times New Roman"/>
                <w:b/>
                <w:bCs/>
              </w:rPr>
              <w:t>постковидного</w:t>
            </w:r>
            <w:proofErr w:type="spellEnd"/>
            <w:r>
              <w:rPr>
                <w:rFonts w:eastAsia="Times New Roman"/>
                <w:b/>
                <w:bCs/>
              </w:rPr>
              <w:t xml:space="preserve"> синдрома</w:t>
            </w:r>
            <w:r>
              <w:rPr>
                <w:rFonts w:eastAsia="Times New Roman"/>
              </w:rPr>
              <w:t xml:space="preserve"> = </w:t>
            </w:r>
            <w:proofErr w:type="spellStart"/>
            <w:r>
              <w:rPr>
                <w:rFonts w:eastAsia="Times New Roman"/>
              </w:rPr>
              <w:t>Bronchial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obstruction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patients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during</w:t>
            </w:r>
            <w:proofErr w:type="spellEnd"/>
            <w:r>
              <w:rPr>
                <w:rFonts w:eastAsia="Times New Roman"/>
              </w:rPr>
              <w:t xml:space="preserve"> COVID-19 </w:t>
            </w:r>
            <w:proofErr w:type="spellStart"/>
            <w:r>
              <w:rPr>
                <w:rFonts w:eastAsia="Times New Roman"/>
              </w:rPr>
              <w:t>and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manifestation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post-covid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syndrome</w:t>
            </w:r>
            <w:proofErr w:type="spellEnd"/>
            <w:r>
              <w:rPr>
                <w:rFonts w:eastAsia="Times New Roman"/>
              </w:rPr>
              <w:t xml:space="preserve"> / В. В. Скворцов, </w:t>
            </w:r>
            <w:proofErr w:type="spellStart"/>
            <w:r>
              <w:rPr>
                <w:rFonts w:eastAsia="Times New Roman"/>
              </w:rPr>
              <w:t>Хадашев</w:t>
            </w:r>
            <w:proofErr w:type="spellEnd"/>
            <w:r>
              <w:rPr>
                <w:rFonts w:eastAsia="Times New Roman"/>
              </w:rPr>
              <w:t xml:space="preserve"> Ю. А. Т., М. С. </w:t>
            </w:r>
            <w:proofErr w:type="spellStart"/>
            <w:r>
              <w:rPr>
                <w:rFonts w:eastAsia="Times New Roman"/>
              </w:rPr>
              <w:t>Мазлова</w:t>
            </w:r>
            <w:proofErr w:type="spellEnd"/>
            <w:r>
              <w:rPr>
                <w:rFonts w:eastAsia="Times New Roman"/>
              </w:rPr>
              <w:t xml:space="preserve"> [и др.]</w:t>
            </w:r>
            <w:r>
              <w:rPr>
                <w:rFonts w:eastAsia="Times New Roman"/>
              </w:rPr>
              <w:br/>
              <w:t xml:space="preserve">// Справочник врача общей практики. – 2024. – № 10 (243). - С. 23-32. – </w:t>
            </w:r>
            <w:proofErr w:type="spellStart"/>
            <w:r>
              <w:rPr>
                <w:rFonts w:eastAsia="Times New Roman"/>
              </w:rPr>
              <w:t>DOI</w:t>
            </w:r>
            <w:proofErr w:type="spellEnd"/>
            <w:r>
              <w:rPr>
                <w:rFonts w:eastAsia="Times New Roman"/>
              </w:rPr>
              <w:t>: 10.33920/med-10-2410-04 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нет полного текста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</w:tr>
      <w:tr w:rsidR="00C775BD" w:rsidTr="00C775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  <w:b/>
                <w:bCs/>
              </w:rPr>
              <w:t>Клиточенко</w:t>
            </w:r>
            <w:proofErr w:type="spellEnd"/>
            <w:r>
              <w:rPr>
                <w:rFonts w:eastAsia="Times New Roman"/>
                <w:b/>
                <w:bCs/>
              </w:rPr>
              <w:t>, Г. В.</w:t>
            </w:r>
            <w:r>
              <w:rPr>
                <w:rFonts w:eastAsia="Times New Roman"/>
              </w:rPr>
              <w:br/>
              <w:t xml:space="preserve">   Развитие мозга подростка: особенности и факторы риска / Г. В. </w:t>
            </w:r>
            <w:proofErr w:type="spellStart"/>
            <w:r>
              <w:rPr>
                <w:rFonts w:eastAsia="Times New Roman"/>
              </w:rPr>
              <w:t>Клиточенко</w:t>
            </w:r>
            <w:proofErr w:type="spellEnd"/>
            <w:r>
              <w:rPr>
                <w:rFonts w:eastAsia="Times New Roman"/>
              </w:rPr>
              <w:t xml:space="preserve">, Н. В. </w:t>
            </w:r>
            <w:proofErr w:type="spellStart"/>
            <w:r>
              <w:rPr>
                <w:rFonts w:eastAsia="Times New Roman"/>
              </w:rPr>
              <w:t>Малюжинская</w:t>
            </w:r>
            <w:proofErr w:type="spellEnd"/>
            <w:r>
              <w:rPr>
                <w:rFonts w:eastAsia="Times New Roman"/>
              </w:rPr>
              <w:t>, А. И. Лукаш</w:t>
            </w:r>
            <w:r>
              <w:rPr>
                <w:rFonts w:eastAsia="Times New Roman"/>
              </w:rPr>
              <w:br/>
              <w:t>// Современные проблемы науки и образования. – 2024. – № 4. – С. 90. – http://doi.org/10.17513/spno.33535.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2024_4_Развитие мозга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открыто на сайте журнала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 (10.06.2024)</w:t>
            </w:r>
          </w:p>
        </w:tc>
      </w:tr>
      <w:tr w:rsidR="00C775BD" w:rsidTr="00C775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Степаненко, К. В.</w:t>
            </w:r>
            <w:r>
              <w:rPr>
                <w:rFonts w:eastAsia="Times New Roman"/>
              </w:rPr>
              <w:br/>
              <w:t>   Возможности прогнозирования развития артериальной гипертензии у детей с сахарным диабетом 1-го типа / К. В. Степаненко</w:t>
            </w:r>
            <w:r>
              <w:rPr>
                <w:rFonts w:eastAsia="Times New Roman"/>
              </w:rPr>
              <w:br/>
              <w:t>// Российский педиатрический журнал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III</w:t>
            </w:r>
            <w:proofErr w:type="spellEnd"/>
            <w:r>
              <w:rPr>
                <w:rFonts w:eastAsia="Times New Roman"/>
              </w:rPr>
              <w:t xml:space="preserve"> Всероссийская научно-практическая конференция «Лидеры педиатрии будущего». – 2024. – Т. 5, № 3. - С. 130.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2024_3_Возможности прогнозирования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открыто на сайте журнала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 (25.09.2024)</w:t>
            </w:r>
          </w:p>
        </w:tc>
      </w:tr>
      <w:tr w:rsidR="00C775BD" w:rsidTr="00C775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Скиба, А. П.</w:t>
            </w:r>
            <w:r>
              <w:rPr>
                <w:rFonts w:eastAsia="Times New Roman"/>
              </w:rPr>
              <w:br/>
              <w:t>   Клинический случай опухоли поджелудочной железы у ребенка / А. П. Скиба, Г. А. Рождественская</w:t>
            </w:r>
            <w:r>
              <w:rPr>
                <w:rFonts w:eastAsia="Times New Roman"/>
              </w:rPr>
              <w:br/>
              <w:t>// Российский педиатрический журнал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III</w:t>
            </w:r>
            <w:proofErr w:type="spellEnd"/>
            <w:r>
              <w:rPr>
                <w:rFonts w:eastAsia="Times New Roman"/>
              </w:rPr>
              <w:t xml:space="preserve"> Всероссийская научно-практическая конференция «Лидеры педиатрии будущего». – 2024. – Т. 5, № 3. - С. 137.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2024_3_Клинический случай опухоли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открыто на сайте журнала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 (25.09.2024)</w:t>
            </w:r>
          </w:p>
        </w:tc>
      </w:tr>
      <w:tr w:rsidR="00C775BD" w:rsidTr="00C775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Ермакова, Ю. А.</w:t>
            </w:r>
            <w:r>
              <w:rPr>
                <w:rFonts w:eastAsia="Times New Roman"/>
              </w:rPr>
              <w:br/>
              <w:t xml:space="preserve">   Клинический случай </w:t>
            </w:r>
            <w:proofErr w:type="spellStart"/>
            <w:r>
              <w:rPr>
                <w:rFonts w:eastAsia="Times New Roman"/>
              </w:rPr>
              <w:t>избегающе-ограничительного</w:t>
            </w:r>
            <w:proofErr w:type="spellEnd"/>
            <w:r>
              <w:rPr>
                <w:rFonts w:eastAsia="Times New Roman"/>
              </w:rPr>
              <w:t xml:space="preserve"> расстройства приема пищи у ребенка дошкольного возраста / Ю. А. Ермакова, Н. М. Ермаков</w:t>
            </w:r>
            <w:r>
              <w:rPr>
                <w:rFonts w:eastAsia="Times New Roman"/>
              </w:rPr>
              <w:br/>
              <w:t>// Российский педиатрический журнал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III</w:t>
            </w:r>
            <w:proofErr w:type="spellEnd"/>
            <w:r>
              <w:rPr>
                <w:rFonts w:eastAsia="Times New Roman"/>
              </w:rPr>
              <w:t xml:space="preserve"> Всероссийская научно-практическая конференция «Лидеры педиатрии будущего». – 2024. – Т. 5, № 3. - С. 147.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2024_3_Клинический случай </w:t>
            </w:r>
            <w:proofErr w:type="spellStart"/>
            <w:r>
              <w:rPr>
                <w:rFonts w:eastAsia="Times New Roman"/>
              </w:rPr>
              <w:t>избегающе</w:t>
            </w:r>
            <w:proofErr w:type="spellEnd"/>
            <w:r>
              <w:rPr>
                <w:rFonts w:eastAsia="Times New Roman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открыто на сайте журнала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 (25.09.2024)</w:t>
            </w:r>
          </w:p>
        </w:tc>
      </w:tr>
      <w:tr w:rsidR="00C775BD" w:rsidTr="00C775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  <w:b/>
                <w:bCs/>
              </w:rPr>
              <w:t>Алейникова</w:t>
            </w:r>
            <w:proofErr w:type="spellEnd"/>
            <w:r>
              <w:rPr>
                <w:rFonts w:eastAsia="Times New Roman"/>
                <w:b/>
                <w:bCs/>
              </w:rPr>
              <w:t>, Е. Д.</w:t>
            </w:r>
            <w:r>
              <w:rPr>
                <w:rFonts w:eastAsia="Times New Roman"/>
              </w:rPr>
              <w:br/>
              <w:t xml:space="preserve">   Изучение особенностей клинического случая синдрома </w:t>
            </w:r>
            <w:proofErr w:type="spellStart"/>
            <w:r>
              <w:rPr>
                <w:rFonts w:eastAsia="Times New Roman"/>
              </w:rPr>
              <w:t>Барттера</w:t>
            </w:r>
            <w:proofErr w:type="spellEnd"/>
            <w:r>
              <w:rPr>
                <w:rFonts w:eastAsia="Times New Roman"/>
              </w:rPr>
              <w:t xml:space="preserve"> у ребенка с нарушением водно-электролитного баланса / Е. Д. </w:t>
            </w:r>
            <w:proofErr w:type="spellStart"/>
            <w:r>
              <w:rPr>
                <w:rFonts w:eastAsia="Times New Roman"/>
              </w:rPr>
              <w:t>Алейникова</w:t>
            </w:r>
            <w:proofErr w:type="spellEnd"/>
            <w:r>
              <w:rPr>
                <w:rFonts w:eastAsia="Times New Roman"/>
              </w:rPr>
              <w:t xml:space="preserve">, А. Д. Шатилова, С. Р. </w:t>
            </w:r>
            <w:proofErr w:type="spellStart"/>
            <w:r>
              <w:rPr>
                <w:rFonts w:eastAsia="Times New Roman"/>
              </w:rPr>
              <w:t>Снигирь</w:t>
            </w:r>
            <w:proofErr w:type="spellEnd"/>
            <w:r>
              <w:rPr>
                <w:rFonts w:eastAsia="Times New Roman"/>
              </w:rPr>
              <w:br/>
              <w:t>// Российский педиатрический журнал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III</w:t>
            </w:r>
            <w:proofErr w:type="spellEnd"/>
            <w:r>
              <w:rPr>
                <w:rFonts w:eastAsia="Times New Roman"/>
              </w:rPr>
              <w:t xml:space="preserve"> Всероссийская научно-практическая конференция «Лидеры педиатрии будущего». – 2024. – Т. 5, № 3. - С. 141.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2024_3_Изучение особенностей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открыто на сайте журнала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 (25.09.2024)</w:t>
            </w:r>
          </w:p>
        </w:tc>
      </w:tr>
      <w:tr w:rsidR="00C775BD" w:rsidTr="00C775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Арутюнян, В. П.</w:t>
            </w:r>
            <w:r>
              <w:rPr>
                <w:rFonts w:eastAsia="Times New Roman"/>
              </w:rPr>
              <w:br/>
              <w:t xml:space="preserve">   Клинический случай В12-дефицитной анемии у ребенка / В. П. Арутюнян, П. П. Ягупов, Т. И. </w:t>
            </w:r>
            <w:proofErr w:type="spellStart"/>
            <w:r>
              <w:rPr>
                <w:rFonts w:eastAsia="Times New Roman"/>
              </w:rPr>
              <w:t>Мантула</w:t>
            </w:r>
            <w:proofErr w:type="spellEnd"/>
            <w:r>
              <w:rPr>
                <w:rFonts w:eastAsia="Times New Roman"/>
              </w:rPr>
              <w:br/>
              <w:t>// Российский педиатрический журнал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III</w:t>
            </w:r>
            <w:proofErr w:type="spellEnd"/>
            <w:r>
              <w:rPr>
                <w:rFonts w:eastAsia="Times New Roman"/>
              </w:rPr>
              <w:t xml:space="preserve"> Всероссийская научно-практическая конференция «Лидеры педиатрии будущего». – 2024. – Т. 5, № 3. - С. 142.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2024_3_Клинический случай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открыто на сайте журнала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 (25.09.2024)</w:t>
            </w:r>
          </w:p>
        </w:tc>
      </w:tr>
      <w:tr w:rsidR="00C775BD" w:rsidTr="00C775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Белякова, А. В.</w:t>
            </w:r>
            <w:r>
              <w:rPr>
                <w:rFonts w:eastAsia="Times New Roman"/>
              </w:rPr>
              <w:br/>
              <w:t xml:space="preserve">   Сложность диагностического поиска в верификации </w:t>
            </w:r>
            <w:proofErr w:type="spellStart"/>
            <w:r>
              <w:rPr>
                <w:rFonts w:eastAsia="Times New Roman"/>
              </w:rPr>
              <w:t>ювенильного</w:t>
            </w:r>
            <w:proofErr w:type="spellEnd"/>
            <w:r>
              <w:rPr>
                <w:rFonts w:eastAsia="Times New Roman"/>
              </w:rPr>
              <w:t xml:space="preserve"> дерматомиозита. Клинический случай / А. В. Белякова, С. В. Бойко, К. С. Май</w:t>
            </w:r>
            <w:r>
              <w:rPr>
                <w:rFonts w:eastAsia="Times New Roman"/>
              </w:rPr>
              <w:br/>
              <w:t>// Российский педиатрический журнал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III</w:t>
            </w:r>
            <w:proofErr w:type="spellEnd"/>
            <w:r>
              <w:rPr>
                <w:rFonts w:eastAsia="Times New Roman"/>
              </w:rPr>
              <w:t xml:space="preserve"> Всероссийская научно-практическая конференция «Лидеры педиатрии будущего». – 2024. – Т. 5, № 3. - С. 143.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2024_3_Сложность </w:t>
            </w:r>
            <w:proofErr w:type="gramStart"/>
            <w:r>
              <w:rPr>
                <w:rFonts w:eastAsia="Times New Roman"/>
              </w:rPr>
              <w:t>диагностического</w:t>
            </w:r>
            <w:proofErr w:type="gramEnd"/>
            <w:r>
              <w:rPr>
                <w:rFonts w:eastAsia="Times New Roman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открыто на сайте журнала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 (25.09.2024)</w:t>
            </w:r>
          </w:p>
        </w:tc>
      </w:tr>
      <w:tr w:rsidR="00C775BD" w:rsidTr="00C775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Беспалова, К. А.</w:t>
            </w:r>
            <w:r>
              <w:rPr>
                <w:rFonts w:eastAsia="Times New Roman"/>
              </w:rPr>
              <w:br/>
              <w:t xml:space="preserve">   Преходящие расстройства коагуляции у новорожденного ребенка / К. А. Беспалова, Е. Ф. </w:t>
            </w:r>
            <w:proofErr w:type="spellStart"/>
            <w:r>
              <w:rPr>
                <w:rFonts w:eastAsia="Times New Roman"/>
              </w:rPr>
              <w:t>Жирякова</w:t>
            </w:r>
            <w:proofErr w:type="spellEnd"/>
            <w:r>
              <w:rPr>
                <w:rFonts w:eastAsia="Times New Roman"/>
              </w:rPr>
              <w:t xml:space="preserve">, А. А. </w:t>
            </w:r>
            <w:proofErr w:type="spellStart"/>
            <w:r>
              <w:rPr>
                <w:rFonts w:eastAsia="Times New Roman"/>
              </w:rPr>
              <w:t>Бостанова</w:t>
            </w:r>
            <w:proofErr w:type="spellEnd"/>
            <w:r>
              <w:rPr>
                <w:rFonts w:eastAsia="Times New Roman"/>
              </w:rPr>
              <w:br/>
              <w:t>// Российский педиатрический журнал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III</w:t>
            </w:r>
            <w:proofErr w:type="spellEnd"/>
            <w:r>
              <w:rPr>
                <w:rFonts w:eastAsia="Times New Roman"/>
              </w:rPr>
              <w:t xml:space="preserve"> Всероссийская научно-практическая конференция «Лидеры педиатрии будущего». – 2024. – Т. 5, № 3. - С. 144.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2024_3_Преходящие расстройства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открыто на сайте журнала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 (25.09.2024)</w:t>
            </w:r>
          </w:p>
        </w:tc>
      </w:tr>
      <w:tr w:rsidR="00C775BD" w:rsidTr="00C775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  <w:b/>
                <w:bCs/>
              </w:rPr>
              <w:t>Лисицкая</w:t>
            </w:r>
            <w:proofErr w:type="spellEnd"/>
            <w:r>
              <w:rPr>
                <w:rFonts w:eastAsia="Times New Roman"/>
                <w:b/>
                <w:bCs/>
              </w:rPr>
              <w:t>, О. А.</w:t>
            </w:r>
            <w:r>
              <w:rPr>
                <w:rFonts w:eastAsia="Times New Roman"/>
              </w:rPr>
              <w:br/>
              <w:t xml:space="preserve">   Клинический случай первичного иммунодефицита, </w:t>
            </w:r>
            <w:proofErr w:type="spellStart"/>
            <w:r>
              <w:rPr>
                <w:rFonts w:eastAsia="Times New Roman"/>
              </w:rPr>
              <w:t>агаммаглобулинемия</w:t>
            </w:r>
            <w:proofErr w:type="spellEnd"/>
            <w:r>
              <w:rPr>
                <w:rFonts w:eastAsia="Times New Roman"/>
              </w:rPr>
              <w:t xml:space="preserve"> с дефицитом В-клеток / О. А. </w:t>
            </w:r>
            <w:proofErr w:type="spellStart"/>
            <w:r>
              <w:rPr>
                <w:rFonts w:eastAsia="Times New Roman"/>
              </w:rPr>
              <w:t>Лисицкая</w:t>
            </w:r>
            <w:proofErr w:type="spellEnd"/>
            <w:r>
              <w:rPr>
                <w:rFonts w:eastAsia="Times New Roman"/>
              </w:rPr>
              <w:t>, А. А. Чернова, М. А. Чаплина</w:t>
            </w:r>
            <w:r>
              <w:rPr>
                <w:rFonts w:eastAsia="Times New Roman"/>
              </w:rPr>
              <w:br/>
              <w:t>// Российский педиатрический журнал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III</w:t>
            </w:r>
            <w:proofErr w:type="spellEnd"/>
            <w:r>
              <w:rPr>
                <w:rFonts w:eastAsia="Times New Roman"/>
              </w:rPr>
              <w:t xml:space="preserve"> Всероссийская научно-практическая конференция «Лидеры педиатрии будущего». – 2024. – Т. 5, № 3. - С. 149.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2024_3_Клинический случай </w:t>
            </w:r>
            <w:proofErr w:type="gramStart"/>
            <w:r>
              <w:rPr>
                <w:rFonts w:eastAsia="Times New Roman"/>
              </w:rPr>
              <w:t>первичного</w:t>
            </w:r>
            <w:proofErr w:type="gramEnd"/>
            <w:r>
              <w:rPr>
                <w:rFonts w:eastAsia="Times New Roman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открыто на сайте журнала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 (25.09.2024)</w:t>
            </w:r>
          </w:p>
        </w:tc>
      </w:tr>
      <w:tr w:rsidR="00C775BD" w:rsidTr="00C775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Синдром </w:t>
            </w:r>
            <w:proofErr w:type="spellStart"/>
            <w:r>
              <w:rPr>
                <w:rFonts w:eastAsia="Times New Roman"/>
                <w:b/>
                <w:bCs/>
              </w:rPr>
              <w:t>Ниймеген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в детском возрасте: клинический случай</w:t>
            </w:r>
            <w:r>
              <w:rPr>
                <w:rFonts w:eastAsia="Times New Roman"/>
              </w:rPr>
              <w:t xml:space="preserve"> / Н. В. </w:t>
            </w:r>
            <w:proofErr w:type="spellStart"/>
            <w:r>
              <w:rPr>
                <w:rFonts w:eastAsia="Times New Roman"/>
              </w:rPr>
              <w:t>Малюжинская</w:t>
            </w:r>
            <w:proofErr w:type="spellEnd"/>
            <w:r>
              <w:rPr>
                <w:rFonts w:eastAsia="Times New Roman"/>
              </w:rPr>
              <w:t>, М. А. Моргунова, И. В. Петрова [и др.]</w:t>
            </w:r>
            <w:r>
              <w:rPr>
                <w:rFonts w:eastAsia="Times New Roman"/>
              </w:rPr>
              <w:br/>
              <w:t xml:space="preserve">// </w:t>
            </w:r>
            <w:proofErr w:type="spellStart"/>
            <w:r>
              <w:rPr>
                <w:rFonts w:eastAsia="Times New Roman"/>
              </w:rPr>
              <w:t>Онкогематология</w:t>
            </w:r>
            <w:proofErr w:type="spellEnd"/>
            <w:r>
              <w:rPr>
                <w:rFonts w:eastAsia="Times New Roman"/>
              </w:rPr>
              <w:t>. – 2024. – Т. 19, № 2. - С. 83-87. – https://doi.org/10.17650/1818-8346-2024-19-2-83-87.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</w:t>
            </w:r>
            <w:proofErr w:type="gramStart"/>
            <w:r>
              <w:rPr>
                <w:rFonts w:eastAsia="Times New Roman"/>
              </w:rPr>
              <w:t>C</w:t>
            </w:r>
            <w:proofErr w:type="gramEnd"/>
            <w:r>
              <w:rPr>
                <w:rFonts w:eastAsia="Times New Roman"/>
              </w:rPr>
              <w:t xml:space="preserve">индром </w:t>
            </w:r>
            <w:proofErr w:type="spellStart"/>
            <w:r>
              <w:rPr>
                <w:rFonts w:eastAsia="Times New Roman"/>
              </w:rPr>
              <w:t>Ниймеген</w:t>
            </w:r>
            <w:proofErr w:type="spellEnd"/>
            <w:r>
              <w:rPr>
                <w:rFonts w:eastAsia="Times New Roman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Pr="00C775BD" w:rsidRDefault="00197C73">
            <w:pPr>
              <w:rPr>
                <w:rFonts w:eastAsia="Times New Roman"/>
                <w:lang w:val="en-US"/>
              </w:rPr>
            </w:pPr>
            <w:r>
              <w:rPr>
                <w:rFonts w:eastAsia="Times New Roman"/>
              </w:rPr>
              <w:t>открыто</w:t>
            </w:r>
            <w:r w:rsidRPr="00C775BD">
              <w:rPr>
                <w:rFonts w:eastAsia="Times New Roman"/>
                <w:lang w:val="en-US"/>
              </w:rPr>
              <w:t xml:space="preserve"> </w:t>
            </w:r>
            <w:r>
              <w:rPr>
                <w:rFonts w:eastAsia="Times New Roman"/>
              </w:rPr>
              <w:t>на</w:t>
            </w:r>
            <w:r w:rsidRPr="00C775BD">
              <w:rPr>
                <w:rFonts w:eastAsia="Times New Roman"/>
                <w:lang w:val="en-US"/>
              </w:rPr>
              <w:t xml:space="preserve"> </w:t>
            </w:r>
            <w:r>
              <w:rPr>
                <w:rFonts w:eastAsia="Times New Roman"/>
              </w:rPr>
              <w:t>сайте</w:t>
            </w:r>
            <w:r w:rsidRPr="00C775BD">
              <w:rPr>
                <w:rFonts w:eastAsia="Times New Roman"/>
                <w:lang w:val="en-US"/>
              </w:rPr>
              <w:t xml:space="preserve"> </w:t>
            </w:r>
            <w:r>
              <w:rPr>
                <w:rFonts w:eastAsia="Times New Roman"/>
              </w:rPr>
              <w:t>журнала</w:t>
            </w:r>
            <w:r w:rsidRPr="00C775BD">
              <w:rPr>
                <w:rFonts w:eastAsia="Times New Roman"/>
                <w:lang w:val="en-US"/>
              </w:rPr>
              <w:t>, Creative Commons Attribution 4.0 License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Scopus</w:t>
            </w:r>
          </w:p>
        </w:tc>
      </w:tr>
      <w:tr w:rsidR="00C775BD" w:rsidTr="00C775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Скиба, А. П.</w:t>
            </w:r>
            <w:r>
              <w:rPr>
                <w:rFonts w:eastAsia="Times New Roman"/>
              </w:rPr>
              <w:br/>
              <w:t xml:space="preserve">   Врождённая дисфункция коры надпочечников: ошибочное определение пола ребёнка = </w:t>
            </w:r>
            <w:proofErr w:type="spellStart"/>
            <w:r>
              <w:rPr>
                <w:rFonts w:eastAsia="Times New Roman"/>
              </w:rPr>
              <w:t>Congenital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dysfunction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the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adrenal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cortex</w:t>
            </w:r>
            <w:proofErr w:type="spellEnd"/>
            <w:r>
              <w:rPr>
                <w:rFonts w:eastAsia="Times New Roman"/>
              </w:rPr>
              <w:t xml:space="preserve">: </w:t>
            </w:r>
            <w:proofErr w:type="spellStart"/>
            <w:r>
              <w:rPr>
                <w:rFonts w:eastAsia="Times New Roman"/>
              </w:rPr>
              <w:t>erroneous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determination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the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child’s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gender</w:t>
            </w:r>
            <w:proofErr w:type="spellEnd"/>
            <w:r>
              <w:rPr>
                <w:rFonts w:eastAsia="Times New Roman"/>
              </w:rPr>
              <w:t xml:space="preserve"> / А. П. Скиба, О. В. Мартемьянова, К. С. Май</w:t>
            </w:r>
            <w:r>
              <w:rPr>
                <w:rFonts w:eastAsia="Times New Roman"/>
              </w:rPr>
              <w:br/>
              <w:t>// Российский педиатрический журнал. – 2025. – Т. 28, № 1S. - С. 86-87.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2025_Врождённая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открыто на сайте журнала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 (09.12.2024)</w:t>
            </w:r>
          </w:p>
        </w:tc>
      </w:tr>
      <w:tr w:rsidR="00C775BD" w:rsidTr="00C775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краткое сообщение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Чаплина, М. А.</w:t>
            </w:r>
            <w:r>
              <w:rPr>
                <w:rFonts w:eastAsia="Times New Roman"/>
              </w:rPr>
              <w:br/>
              <w:t xml:space="preserve">   Клинический случай </w:t>
            </w:r>
            <w:proofErr w:type="spellStart"/>
            <w:r>
              <w:rPr>
                <w:rFonts w:eastAsia="Times New Roman"/>
              </w:rPr>
              <w:t>БЦЖ-остита</w:t>
            </w:r>
            <w:proofErr w:type="spellEnd"/>
            <w:r>
              <w:rPr>
                <w:rFonts w:eastAsia="Times New Roman"/>
              </w:rPr>
              <w:t xml:space="preserve"> у ребенка 3 лет = </w:t>
            </w:r>
            <w:proofErr w:type="spellStart"/>
            <w:r>
              <w:rPr>
                <w:rFonts w:eastAsia="Times New Roman"/>
              </w:rPr>
              <w:t>BCG-ostitis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</w:t>
            </w:r>
            <w:proofErr w:type="spellEnd"/>
            <w:r>
              <w:rPr>
                <w:rFonts w:eastAsia="Times New Roman"/>
              </w:rPr>
              <w:t xml:space="preserve"> 3-year-old </w:t>
            </w:r>
            <w:proofErr w:type="spellStart"/>
            <w:r>
              <w:rPr>
                <w:rFonts w:eastAsia="Times New Roman"/>
              </w:rPr>
              <w:t>child</w:t>
            </w:r>
            <w:proofErr w:type="spellEnd"/>
            <w:r>
              <w:rPr>
                <w:rFonts w:eastAsia="Times New Roman"/>
              </w:rPr>
              <w:t xml:space="preserve">: </w:t>
            </w:r>
            <w:proofErr w:type="spellStart"/>
            <w:r>
              <w:rPr>
                <w:rFonts w:eastAsia="Times New Roman"/>
              </w:rPr>
              <w:t>case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report</w:t>
            </w:r>
            <w:proofErr w:type="spellEnd"/>
            <w:r>
              <w:rPr>
                <w:rFonts w:eastAsia="Times New Roman"/>
              </w:rPr>
              <w:t xml:space="preserve"> / М. А. Чаплина, А. А. Чернова, В. А. Чернов</w:t>
            </w:r>
            <w:r>
              <w:rPr>
                <w:rFonts w:eastAsia="Times New Roman"/>
              </w:rPr>
              <w:br/>
              <w:t>// Российский педиатрический журнал. – 2025. – Т. 6, № 1. – С. 23.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2025_Клин_случай_БЦЖ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открыто на сайте журнала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не ВАК</w:t>
            </w:r>
          </w:p>
        </w:tc>
      </w:tr>
      <w:tr w:rsidR="00C775BD" w:rsidTr="00C775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материалы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Крамарь, Л. В.</w:t>
            </w:r>
            <w:r>
              <w:rPr>
                <w:rFonts w:eastAsia="Times New Roman"/>
              </w:rPr>
              <w:br/>
              <w:t xml:space="preserve">   Факторы риска, определяющие тяжесть </w:t>
            </w:r>
            <w:proofErr w:type="spellStart"/>
            <w:r>
              <w:rPr>
                <w:rFonts w:eastAsia="Times New Roman"/>
              </w:rPr>
              <w:t>бронхообструктивного</w:t>
            </w:r>
            <w:proofErr w:type="spellEnd"/>
            <w:r>
              <w:rPr>
                <w:rFonts w:eastAsia="Times New Roman"/>
              </w:rPr>
              <w:t xml:space="preserve"> синдрома при острых респираторных вирусных инфекциях у детей / Л. В. Крамарь, Т. Ю. Ларина, Н. В. </w:t>
            </w:r>
            <w:proofErr w:type="spellStart"/>
            <w:r>
              <w:rPr>
                <w:rFonts w:eastAsia="Times New Roman"/>
              </w:rPr>
              <w:t>Малюжинская</w:t>
            </w:r>
            <w:proofErr w:type="spellEnd"/>
            <w:r>
              <w:rPr>
                <w:rFonts w:eastAsia="Times New Roman"/>
              </w:rPr>
              <w:br/>
              <w:t>// Детские инфекции. – 2021. – Т. 20, № 2. - С. 22-26. – http://doi.org/10.22627/2072-8107-2021-20-2-22-26.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2021_Факторы риска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РИНЦ, открытый доступ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 (21.04.2021)</w:t>
            </w:r>
          </w:p>
        </w:tc>
      </w:tr>
      <w:tr w:rsidR="00C775BD" w:rsidTr="00C775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материалы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  <w:b/>
                <w:bCs/>
              </w:rPr>
              <w:t>Малюжинская</w:t>
            </w:r>
            <w:proofErr w:type="spellEnd"/>
            <w:r>
              <w:rPr>
                <w:rFonts w:eastAsia="Times New Roman"/>
                <w:b/>
                <w:bCs/>
              </w:rPr>
              <w:t>, Н. В.</w:t>
            </w:r>
            <w:r>
              <w:rPr>
                <w:rFonts w:eastAsia="Times New Roman"/>
              </w:rPr>
              <w:br/>
              <w:t xml:space="preserve">   Клинический случай синдрома </w:t>
            </w:r>
            <w:proofErr w:type="spellStart"/>
            <w:r>
              <w:rPr>
                <w:rFonts w:eastAsia="Times New Roman"/>
              </w:rPr>
              <w:t>Бадда-Киари</w:t>
            </w:r>
            <w:proofErr w:type="spellEnd"/>
            <w:r>
              <w:rPr>
                <w:rFonts w:eastAsia="Times New Roman"/>
              </w:rPr>
              <w:t xml:space="preserve"> / Н. В. </w:t>
            </w:r>
            <w:proofErr w:type="spellStart"/>
            <w:r>
              <w:rPr>
                <w:rFonts w:eastAsia="Times New Roman"/>
              </w:rPr>
              <w:t>Малюжинская</w:t>
            </w:r>
            <w:proofErr w:type="spellEnd"/>
            <w:r>
              <w:rPr>
                <w:rFonts w:eastAsia="Times New Roman"/>
              </w:rPr>
              <w:t>, М. А. Моргунова, И. В. Петрова</w:t>
            </w:r>
            <w:r>
              <w:rPr>
                <w:rFonts w:eastAsia="Times New Roman"/>
              </w:rPr>
              <w:br/>
              <w:t xml:space="preserve">// Университетская клиника. – 2022. – № </w:t>
            </w:r>
            <w:proofErr w:type="spellStart"/>
            <w:r>
              <w:rPr>
                <w:rFonts w:eastAsia="Times New Roman"/>
              </w:rPr>
              <w:t>S</w:t>
            </w:r>
            <w:proofErr w:type="spellEnd"/>
            <w:r>
              <w:rPr>
                <w:rFonts w:eastAsia="Times New Roman"/>
              </w:rPr>
              <w:t>, т. 2. - С. 51-52.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2022_2_Клинический случай </w:t>
            </w:r>
            <w:proofErr w:type="spellStart"/>
            <w:r>
              <w:rPr>
                <w:rFonts w:eastAsia="Times New Roman"/>
              </w:rPr>
              <w:t>Бадда-Киари</w:t>
            </w:r>
            <w:proofErr w:type="spellEnd"/>
            <w:r>
              <w:rPr>
                <w:rFonts w:eastAsia="Times New Roman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открыто на сайте журнала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не ВАК</w:t>
            </w:r>
          </w:p>
        </w:tc>
      </w:tr>
      <w:tr w:rsidR="00C775BD" w:rsidTr="00C775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материалы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  <w:b/>
                <w:bCs/>
              </w:rPr>
              <w:t>Самохвалова</w:t>
            </w:r>
            <w:proofErr w:type="spellEnd"/>
            <w:r>
              <w:rPr>
                <w:rFonts w:eastAsia="Times New Roman"/>
                <w:b/>
                <w:bCs/>
              </w:rPr>
              <w:t>, В. В.</w:t>
            </w:r>
            <w:r>
              <w:rPr>
                <w:rFonts w:eastAsia="Times New Roman"/>
              </w:rPr>
              <w:br/>
              <w:t xml:space="preserve">   Состояние репродуктивного здоровья девочек и девушек-подростков по данным детской клинической поликлиники № 31 города Волгограда / В. В. </w:t>
            </w:r>
            <w:proofErr w:type="spellStart"/>
            <w:r>
              <w:rPr>
                <w:rFonts w:eastAsia="Times New Roman"/>
              </w:rPr>
              <w:t>Самохвалова</w:t>
            </w:r>
            <w:proofErr w:type="spellEnd"/>
            <w:r>
              <w:rPr>
                <w:rFonts w:eastAsia="Times New Roman"/>
              </w:rPr>
              <w:t xml:space="preserve">, А. В. </w:t>
            </w:r>
            <w:proofErr w:type="spellStart"/>
            <w:r>
              <w:rPr>
                <w:rFonts w:eastAsia="Times New Roman"/>
              </w:rPr>
              <w:t>Чебаткова</w:t>
            </w:r>
            <w:proofErr w:type="spellEnd"/>
            <w:r>
              <w:rPr>
                <w:rFonts w:eastAsia="Times New Roman"/>
              </w:rPr>
              <w:t>, М. В. Харьковская</w:t>
            </w:r>
            <w:r>
              <w:rPr>
                <w:rFonts w:eastAsia="Times New Roman"/>
              </w:rPr>
              <w:br/>
              <w:t xml:space="preserve">// Университетская клиника. – 2022. – № </w:t>
            </w:r>
            <w:proofErr w:type="spellStart"/>
            <w:r>
              <w:rPr>
                <w:rFonts w:eastAsia="Times New Roman"/>
              </w:rPr>
              <w:t>S</w:t>
            </w:r>
            <w:proofErr w:type="spellEnd"/>
            <w:r>
              <w:rPr>
                <w:rFonts w:eastAsia="Times New Roman"/>
              </w:rPr>
              <w:t>, т. 2. - С. 245-246.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2022_Состояние </w:t>
            </w:r>
            <w:proofErr w:type="gramStart"/>
            <w:r>
              <w:rPr>
                <w:rFonts w:eastAsia="Times New Roman"/>
              </w:rPr>
              <w:t>репродуктивного</w:t>
            </w:r>
            <w:proofErr w:type="gramEnd"/>
            <w:r>
              <w:rPr>
                <w:rFonts w:eastAsia="Times New Roman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открыто на сайте журнала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не ВАК</w:t>
            </w:r>
          </w:p>
        </w:tc>
      </w:tr>
      <w:tr w:rsidR="00C775BD" w:rsidTr="00C775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материалы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Оценка некоторых факторов риска хронических неинфекционных заболеваний среди студентов Волгоградского государственного медицинского университета</w:t>
            </w:r>
            <w:r>
              <w:rPr>
                <w:rFonts w:eastAsia="Times New Roman"/>
              </w:rPr>
              <w:t xml:space="preserve"> / М. В. Деревянченко, Е. А. Акулова, М. А. Михеева, Е. А. Соколов</w:t>
            </w:r>
            <w:r>
              <w:rPr>
                <w:rFonts w:eastAsia="Times New Roman"/>
              </w:rPr>
              <w:br/>
              <w:t>// Российский кардиологический журнал. – 2023. – Т. 28, № S7. – С. 33.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2023_Оценка некоторых факторов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РИНЦ, открытый доступ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</w:tr>
      <w:tr w:rsidR="00C775BD" w:rsidTr="00C775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материалы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Степаненко, К. В.</w:t>
            </w:r>
            <w:r>
              <w:rPr>
                <w:rFonts w:eastAsia="Times New Roman"/>
              </w:rPr>
              <w:br/>
              <w:t xml:space="preserve">   Ранняя диагностика кардиоваскулярных осложнений у детей с сахарным диабетом 1-го типа = </w:t>
            </w:r>
            <w:proofErr w:type="spellStart"/>
            <w:r>
              <w:rPr>
                <w:rFonts w:eastAsia="Times New Roman"/>
              </w:rPr>
              <w:t>Early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diagnosis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cardiovascular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complications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children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with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diabetes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type</w:t>
            </w:r>
            <w:proofErr w:type="spellEnd"/>
            <w:r>
              <w:rPr>
                <w:rFonts w:eastAsia="Times New Roman"/>
              </w:rPr>
              <w:t xml:space="preserve"> 1 / К. В. Степаненко, А. П. Скиба</w:t>
            </w:r>
            <w:r>
              <w:rPr>
                <w:rFonts w:eastAsia="Times New Roman"/>
              </w:rPr>
              <w:br/>
              <w:t>// Российский педиатрический журнал. – 2025. – Т. 28, № S2. - С. 58.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2025_Ранняя_диагностика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открыто на сайте журнала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 (02.06.2025)</w:t>
            </w:r>
          </w:p>
        </w:tc>
      </w:tr>
      <w:tr w:rsidR="00C775BD" w:rsidTr="00C775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материалы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Большакова, О. В.</w:t>
            </w:r>
            <w:r>
              <w:rPr>
                <w:rFonts w:eastAsia="Times New Roman"/>
              </w:rPr>
              <w:br/>
              <w:t>   </w:t>
            </w:r>
            <w:proofErr w:type="spellStart"/>
            <w:r>
              <w:rPr>
                <w:rFonts w:eastAsia="Times New Roman"/>
              </w:rPr>
              <w:t>Биомаркеры</w:t>
            </w:r>
            <w:proofErr w:type="spellEnd"/>
            <w:r>
              <w:rPr>
                <w:rFonts w:eastAsia="Times New Roman"/>
              </w:rPr>
              <w:t xml:space="preserve"> аллергического воспаления у детей с бронхиальной астмой = </w:t>
            </w:r>
            <w:proofErr w:type="spellStart"/>
            <w:r>
              <w:rPr>
                <w:rFonts w:eastAsia="Times New Roman"/>
              </w:rPr>
              <w:t>Biomarkers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allergic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inflammation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children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with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bronchial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asthma</w:t>
            </w:r>
            <w:proofErr w:type="spellEnd"/>
            <w:r>
              <w:rPr>
                <w:rFonts w:eastAsia="Times New Roman"/>
              </w:rPr>
              <w:t xml:space="preserve"> / О. В. Большакова</w:t>
            </w:r>
            <w:r>
              <w:rPr>
                <w:rFonts w:eastAsia="Times New Roman"/>
              </w:rPr>
              <w:br/>
              <w:t>// Российский педиатрический журнал. – 2025. – Т. 28, № S2. - С. 14.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2025_Биомаркеры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открыто на сайте журнала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 (02.06.2025)</w:t>
            </w:r>
          </w:p>
        </w:tc>
      </w:tr>
      <w:tr w:rsidR="00C775BD" w:rsidTr="00C775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научная статья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Синдром </w:t>
            </w:r>
            <w:proofErr w:type="spellStart"/>
            <w:r>
              <w:rPr>
                <w:rFonts w:eastAsia="Times New Roman"/>
                <w:b/>
                <w:bCs/>
              </w:rPr>
              <w:t>Стилла</w:t>
            </w:r>
            <w:proofErr w:type="spellEnd"/>
            <w:r>
              <w:rPr>
                <w:rFonts w:eastAsia="Times New Roman"/>
                <w:b/>
                <w:bCs/>
              </w:rPr>
              <w:t xml:space="preserve"> (клиническая лекция для врачей)</w:t>
            </w:r>
            <w:r>
              <w:rPr>
                <w:rFonts w:eastAsia="Times New Roman"/>
              </w:rPr>
              <w:t xml:space="preserve"> / В. В. Скворцов, И. В. Родионова, О. А. Лешина [и др.]</w:t>
            </w:r>
            <w:r>
              <w:rPr>
                <w:rFonts w:eastAsia="Times New Roman"/>
              </w:rPr>
              <w:br/>
              <w:t>// Архив клинической и экспериментальной медицины. – 2024. – Т. 33, № 1. – С. 67-72.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2024_1_Синдром </w:t>
            </w:r>
            <w:proofErr w:type="spellStart"/>
            <w:r>
              <w:rPr>
                <w:rFonts w:eastAsia="Times New Roman"/>
              </w:rPr>
              <w:t>Стилла</w:t>
            </w:r>
            <w:proofErr w:type="spellEnd"/>
            <w:r>
              <w:rPr>
                <w:rFonts w:eastAsia="Times New Roman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РИНЦ, открытый доступ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не ВАК</w:t>
            </w:r>
          </w:p>
        </w:tc>
      </w:tr>
      <w:tr w:rsidR="00C775BD" w:rsidTr="00C775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научная статья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Взаимоотношения между метаболическим синдромом и новой </w:t>
            </w:r>
            <w:proofErr w:type="spellStart"/>
            <w:r>
              <w:rPr>
                <w:rFonts w:eastAsia="Times New Roman"/>
                <w:b/>
                <w:bCs/>
              </w:rPr>
              <w:t>коронавирусной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инфекцией СOVID-19 (клиническая лекция)</w:t>
            </w:r>
            <w:r>
              <w:rPr>
                <w:rFonts w:eastAsia="Times New Roman"/>
              </w:rPr>
              <w:t xml:space="preserve"> / А. А. Фастова, В. И. Панченко, В. В. Скворцов, Е. М. Скворцова</w:t>
            </w:r>
            <w:r>
              <w:rPr>
                <w:rFonts w:eastAsia="Times New Roman"/>
              </w:rPr>
              <w:br/>
              <w:t>// Архив клинической и экспериментальной медицины. – 2024. – Т. 33, № 2. – С. 59-66.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2025_Взаимоотношения между </w:t>
            </w:r>
            <w:proofErr w:type="gramStart"/>
            <w:r>
              <w:rPr>
                <w:rFonts w:eastAsia="Times New Roman"/>
              </w:rPr>
              <w:t>метаболическим</w:t>
            </w:r>
            <w:proofErr w:type="gramEnd"/>
            <w:r>
              <w:rPr>
                <w:rFonts w:eastAsia="Times New Roman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РИНЦ, открытый доступ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</w:tr>
      <w:tr w:rsidR="00C775BD" w:rsidTr="00C775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научная статья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  <w:b/>
                <w:bCs/>
              </w:rPr>
              <w:t>Малюжинская</w:t>
            </w:r>
            <w:proofErr w:type="spellEnd"/>
            <w:r>
              <w:rPr>
                <w:rFonts w:eastAsia="Times New Roman"/>
                <w:b/>
                <w:bCs/>
              </w:rPr>
              <w:t>, Н. В.</w:t>
            </w:r>
            <w:r>
              <w:rPr>
                <w:rFonts w:eastAsia="Times New Roman"/>
              </w:rPr>
              <w:br/>
              <w:t xml:space="preserve">   Применение противовоспалительной терапии при инфекции мочевой системы у детей / Н. В. </w:t>
            </w:r>
            <w:proofErr w:type="spellStart"/>
            <w:r>
              <w:rPr>
                <w:rFonts w:eastAsia="Times New Roman"/>
              </w:rPr>
              <w:t>Малюжинская</w:t>
            </w:r>
            <w:proofErr w:type="spellEnd"/>
            <w:r>
              <w:rPr>
                <w:rFonts w:eastAsia="Times New Roman"/>
              </w:rPr>
              <w:t xml:space="preserve">, В. В. </w:t>
            </w:r>
            <w:proofErr w:type="spellStart"/>
            <w:r>
              <w:rPr>
                <w:rFonts w:eastAsia="Times New Roman"/>
              </w:rPr>
              <w:t>Самохвалова</w:t>
            </w:r>
            <w:proofErr w:type="spellEnd"/>
            <w:r>
              <w:rPr>
                <w:rFonts w:eastAsia="Times New Roman"/>
              </w:rPr>
              <w:br/>
              <w:t>// Лекарственный вестник. – 2024. – Т. 25, № 3. – С. 29-33.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2024_Применение </w:t>
            </w:r>
            <w:proofErr w:type="gramStart"/>
            <w:r>
              <w:rPr>
                <w:rFonts w:eastAsia="Times New Roman"/>
              </w:rPr>
              <w:t>противовоспалительной</w:t>
            </w:r>
            <w:proofErr w:type="gramEnd"/>
            <w:r>
              <w:rPr>
                <w:rFonts w:eastAsia="Times New Roman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РИНЦ, открытый доступ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</w:tr>
      <w:tr w:rsidR="00C775BD" w:rsidTr="00C775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научная статья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  <w:b/>
                <w:bCs/>
              </w:rPr>
              <w:t>Малюжинская</w:t>
            </w:r>
            <w:proofErr w:type="spellEnd"/>
            <w:r>
              <w:rPr>
                <w:rFonts w:eastAsia="Times New Roman"/>
                <w:b/>
                <w:bCs/>
              </w:rPr>
              <w:t>, Н. В.</w:t>
            </w:r>
            <w:r>
              <w:rPr>
                <w:rFonts w:eastAsia="Times New Roman"/>
              </w:rPr>
              <w:br/>
              <w:t xml:space="preserve">   Инфантильная </w:t>
            </w:r>
            <w:proofErr w:type="spellStart"/>
            <w:r>
              <w:rPr>
                <w:rFonts w:eastAsia="Times New Roman"/>
              </w:rPr>
              <w:t>гемангиома</w:t>
            </w:r>
            <w:proofErr w:type="spellEnd"/>
            <w:r>
              <w:rPr>
                <w:rFonts w:eastAsia="Times New Roman"/>
              </w:rPr>
              <w:t xml:space="preserve">. Клиника и подходы к медикаментозной терапии / Н. В. </w:t>
            </w:r>
            <w:proofErr w:type="spellStart"/>
            <w:r>
              <w:rPr>
                <w:rFonts w:eastAsia="Times New Roman"/>
              </w:rPr>
              <w:t>Малюжинская</w:t>
            </w:r>
            <w:proofErr w:type="spellEnd"/>
            <w:r>
              <w:rPr>
                <w:rFonts w:eastAsia="Times New Roman"/>
              </w:rPr>
              <w:t>, К. В. Степаненко</w:t>
            </w:r>
            <w:r>
              <w:rPr>
                <w:rFonts w:eastAsia="Times New Roman"/>
              </w:rPr>
              <w:br/>
              <w:t>// Лекарственный вестник. – 2024. – Т. 25, № 3. – С. 34-38.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2024_Инфантильная </w:t>
            </w:r>
            <w:proofErr w:type="spellStart"/>
            <w:r>
              <w:rPr>
                <w:rFonts w:eastAsia="Times New Roman"/>
              </w:rPr>
              <w:t>гемангиома</w:t>
            </w:r>
            <w:proofErr w:type="spellEnd"/>
            <w:r>
              <w:rPr>
                <w:rFonts w:eastAsia="Times New Roman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РИНЦ, открытый доступ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</w:tr>
      <w:tr w:rsidR="00C775BD" w:rsidTr="00C775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научная статья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proofErr w:type="gramStart"/>
            <w:r>
              <w:rPr>
                <w:rFonts w:eastAsia="Times New Roman"/>
                <w:b/>
                <w:bCs/>
              </w:rPr>
              <w:t xml:space="preserve">Оптимизация дыхательного и эмоционально-поведенческого паттернов у хронических </w:t>
            </w:r>
            <w:proofErr w:type="spellStart"/>
            <w:r>
              <w:rPr>
                <w:rFonts w:eastAsia="Times New Roman"/>
                <w:b/>
                <w:bCs/>
              </w:rPr>
              <w:t>канюленосителей</w:t>
            </w:r>
            <w:proofErr w:type="spellEnd"/>
            <w:r>
              <w:rPr>
                <w:rFonts w:eastAsia="Times New Roman"/>
                <w:b/>
                <w:bCs/>
              </w:rPr>
              <w:t xml:space="preserve"> с использованием сенсомоторного управления дыханием с биологической обратной связью</w:t>
            </w:r>
            <w:r>
              <w:rPr>
                <w:rFonts w:eastAsia="Times New Roman"/>
              </w:rPr>
              <w:t xml:space="preserve"> / Д. В. </w:t>
            </w:r>
            <w:proofErr w:type="spellStart"/>
            <w:r>
              <w:rPr>
                <w:rFonts w:eastAsia="Times New Roman"/>
              </w:rPr>
              <w:t>Файнштейн</w:t>
            </w:r>
            <w:proofErr w:type="spellEnd"/>
            <w:r>
              <w:rPr>
                <w:rFonts w:eastAsia="Times New Roman"/>
              </w:rPr>
              <w:t xml:space="preserve">, А. С. Фокина, Г. А. </w:t>
            </w:r>
            <w:proofErr w:type="spellStart"/>
            <w:r>
              <w:rPr>
                <w:rFonts w:eastAsia="Times New Roman"/>
              </w:rPr>
              <w:t>Севрюкова</w:t>
            </w:r>
            <w:proofErr w:type="spellEnd"/>
            <w:r>
              <w:rPr>
                <w:rFonts w:eastAsia="Times New Roman"/>
              </w:rPr>
              <w:t xml:space="preserve"> [и др.]</w:t>
            </w:r>
            <w:r>
              <w:rPr>
                <w:rFonts w:eastAsia="Times New Roman"/>
              </w:rPr>
              <w:br/>
              <w:t>// Вестник Волгоградского государственного медицинского университета. – 2024.</w:t>
            </w:r>
            <w:proofErr w:type="gramEnd"/>
            <w:r>
              <w:rPr>
                <w:rFonts w:eastAsia="Times New Roman"/>
              </w:rPr>
              <w:t xml:space="preserve"> – Т. 21, № 4. - С. 37-41. – https://doi.org//10.19163/1994-9480-2024-21-4-37-41.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2024_4_Оптимизация </w:t>
            </w:r>
            <w:proofErr w:type="gramStart"/>
            <w:r>
              <w:rPr>
                <w:rFonts w:eastAsia="Times New Roman"/>
              </w:rPr>
              <w:t>дыхательного</w:t>
            </w:r>
            <w:proofErr w:type="gramEnd"/>
            <w:r>
              <w:rPr>
                <w:rFonts w:eastAsia="Times New Roman"/>
              </w:rPr>
              <w:t xml:space="preserve"> (есть)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издательство ВолгГМУ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</w:t>
            </w:r>
          </w:p>
        </w:tc>
      </w:tr>
      <w:tr w:rsidR="00C775BD" w:rsidTr="00C775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научная статья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proofErr w:type="gramStart"/>
            <w:r>
              <w:rPr>
                <w:rFonts w:eastAsia="Times New Roman"/>
                <w:b/>
                <w:bCs/>
              </w:rPr>
              <w:t xml:space="preserve">Клинико-анамнестическая характеристика фенотипов бронхиальной астмы в зависимости от </w:t>
            </w:r>
            <w:proofErr w:type="spellStart"/>
            <w:r>
              <w:rPr>
                <w:rFonts w:eastAsia="Times New Roman"/>
                <w:b/>
                <w:bCs/>
              </w:rPr>
              <w:t>коморбидности</w:t>
            </w:r>
            <w:proofErr w:type="spellEnd"/>
            <w:r>
              <w:rPr>
                <w:rFonts w:eastAsia="Times New Roman"/>
                <w:b/>
                <w:bCs/>
              </w:rPr>
              <w:t xml:space="preserve"> у детей до 5 лет</w:t>
            </w:r>
            <w:r>
              <w:rPr>
                <w:rFonts w:eastAsia="Times New Roman"/>
              </w:rPr>
              <w:t xml:space="preserve"> = </w:t>
            </w:r>
            <w:proofErr w:type="spellStart"/>
            <w:r>
              <w:rPr>
                <w:rFonts w:eastAsia="Times New Roman"/>
              </w:rPr>
              <w:t>Clinical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and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anamnestic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characteristics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bronchial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asthma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phenotypes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depending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comorbidity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children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under</w:t>
            </w:r>
            <w:proofErr w:type="spellEnd"/>
            <w:r>
              <w:rPr>
                <w:rFonts w:eastAsia="Times New Roman"/>
              </w:rPr>
              <w:t xml:space="preserve"> 5 </w:t>
            </w:r>
            <w:proofErr w:type="spellStart"/>
            <w:r>
              <w:rPr>
                <w:rFonts w:eastAsia="Times New Roman"/>
              </w:rPr>
              <w:t>years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age</w:t>
            </w:r>
            <w:proofErr w:type="spellEnd"/>
            <w:r>
              <w:rPr>
                <w:rFonts w:eastAsia="Times New Roman"/>
              </w:rPr>
              <w:t xml:space="preserve"> / О. В. Большакова, Н. В. </w:t>
            </w:r>
            <w:proofErr w:type="spellStart"/>
            <w:r>
              <w:rPr>
                <w:rFonts w:eastAsia="Times New Roman"/>
              </w:rPr>
              <w:t>Малюжинская</w:t>
            </w:r>
            <w:proofErr w:type="spellEnd"/>
            <w:r>
              <w:rPr>
                <w:rFonts w:eastAsia="Times New Roman"/>
              </w:rPr>
              <w:t xml:space="preserve">, О. В. Полякова, Г. В. </w:t>
            </w:r>
            <w:proofErr w:type="spellStart"/>
            <w:r>
              <w:rPr>
                <w:rFonts w:eastAsia="Times New Roman"/>
              </w:rPr>
              <w:t>Клиточенко</w:t>
            </w:r>
            <w:proofErr w:type="spellEnd"/>
            <w:r>
              <w:rPr>
                <w:rFonts w:eastAsia="Times New Roman"/>
              </w:rPr>
              <w:br/>
              <w:t>// Современные проблемы науки и образования. – 2025. – № 5.</w:t>
            </w:r>
            <w:proofErr w:type="gramEnd"/>
            <w:r>
              <w:rPr>
                <w:rFonts w:eastAsia="Times New Roman"/>
              </w:rPr>
              <w:t xml:space="preserve"> - С. 25. – https://doi.org/10.17513/spno.34294.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2025_Клинико-анамнестические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открыто на сайте журнала, </w:t>
            </w:r>
            <w:proofErr w:type="spellStart"/>
            <w:r>
              <w:rPr>
                <w:rFonts w:eastAsia="Times New Roman"/>
              </w:rPr>
              <w:t>elibrary</w:t>
            </w:r>
            <w:proofErr w:type="spellEnd"/>
            <w:r>
              <w:rPr>
                <w:rFonts w:eastAsia="Times New Roman"/>
              </w:rPr>
              <w:t>, открытый доступ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 (02.06.2025)</w:t>
            </w:r>
          </w:p>
        </w:tc>
      </w:tr>
      <w:tr w:rsidR="00C775BD" w:rsidTr="00C775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тезисы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Клиническое значение проблемы высокой </w:t>
            </w:r>
            <w:proofErr w:type="spellStart"/>
            <w:r>
              <w:rPr>
                <w:rFonts w:eastAsia="Times New Roman"/>
                <w:b/>
                <w:bCs/>
              </w:rPr>
              <w:t>коморбидности</w:t>
            </w:r>
            <w:proofErr w:type="spellEnd"/>
            <w:r>
              <w:rPr>
                <w:rFonts w:eastAsia="Times New Roman"/>
                <w:b/>
                <w:bCs/>
              </w:rPr>
              <w:t xml:space="preserve"> у больных </w:t>
            </w:r>
            <w:proofErr w:type="spellStart"/>
            <w:r>
              <w:rPr>
                <w:rFonts w:eastAsia="Times New Roman"/>
                <w:b/>
                <w:bCs/>
              </w:rPr>
              <w:t>остеопорозом</w:t>
            </w:r>
            <w:proofErr w:type="spellEnd"/>
            <w:r>
              <w:rPr>
                <w:rFonts w:eastAsia="Times New Roman"/>
              </w:rPr>
              <w:t xml:space="preserve"> / Л. Е. </w:t>
            </w:r>
            <w:proofErr w:type="spellStart"/>
            <w:r>
              <w:rPr>
                <w:rFonts w:eastAsia="Times New Roman"/>
              </w:rPr>
              <w:t>Сивордова</w:t>
            </w:r>
            <w:proofErr w:type="spellEnd"/>
            <w:r>
              <w:rPr>
                <w:rFonts w:eastAsia="Times New Roman"/>
              </w:rPr>
              <w:t xml:space="preserve">, Ю. В. Полякова, Е. В. </w:t>
            </w:r>
            <w:proofErr w:type="spellStart"/>
            <w:r>
              <w:rPr>
                <w:rFonts w:eastAsia="Times New Roman"/>
              </w:rPr>
              <w:t>Папичев</w:t>
            </w:r>
            <w:proofErr w:type="spellEnd"/>
            <w:r>
              <w:rPr>
                <w:rFonts w:eastAsia="Times New Roman"/>
              </w:rPr>
              <w:t xml:space="preserve"> [и др.]</w:t>
            </w:r>
            <w:r>
              <w:rPr>
                <w:rFonts w:eastAsia="Times New Roman"/>
              </w:rPr>
              <w:br/>
              <w:t>// Трансляционная медицина. – 2025. – Т. 12, № S2. - С. 56.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2025_Клин_</w:t>
            </w:r>
            <w:proofErr w:type="gramStart"/>
            <w:r>
              <w:rPr>
                <w:rFonts w:eastAsia="Times New Roman"/>
              </w:rPr>
              <w:t>знач</w:t>
            </w:r>
            <w:proofErr w:type="gramEnd"/>
            <w:r>
              <w:rPr>
                <w:rFonts w:eastAsia="Times New Roman"/>
              </w:rPr>
              <w:t>_проблемы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открыто на сайте журнала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 (02.06.2025)</w:t>
            </w:r>
          </w:p>
        </w:tc>
      </w:tr>
      <w:tr w:rsidR="00C775BD" w:rsidTr="00C775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  <w:b/>
                <w:bCs/>
              </w:rPr>
              <w:t>Самохвалова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В. В.</w:t>
            </w:r>
            <w:r>
              <w:rPr>
                <w:rFonts w:eastAsia="Times New Roman"/>
              </w:rPr>
              <w:br/>
              <w:t xml:space="preserve">   Течение беременности, родов и динамика массы тела у детей, родившихся от женщин с ожирением / В. В. </w:t>
            </w:r>
            <w:proofErr w:type="spellStart"/>
            <w:r>
              <w:rPr>
                <w:rFonts w:eastAsia="Times New Roman"/>
              </w:rPr>
              <w:t>Самохвалова</w:t>
            </w:r>
            <w:proofErr w:type="spellEnd"/>
            <w:r>
              <w:rPr>
                <w:rFonts w:eastAsia="Times New Roman"/>
              </w:rPr>
              <w:t>, Ю. А. Шатилова, М. В. Андреева</w:t>
            </w:r>
            <w:r>
              <w:rPr>
                <w:rFonts w:eastAsia="Times New Roman"/>
              </w:rPr>
              <w:br/>
              <w:t>// Альманах-2021-1. – Волгоград, 2021. – С. 175-180.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2021_Течение беременности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сканировано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</w:tr>
      <w:tr w:rsidR="00C775BD" w:rsidTr="00C775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Андреева М. В.</w:t>
            </w:r>
            <w:r>
              <w:rPr>
                <w:rFonts w:eastAsia="Times New Roman"/>
              </w:rPr>
              <w:br/>
              <w:t xml:space="preserve">   Экология и беременность / М. В. Андреева, В. В. </w:t>
            </w:r>
            <w:proofErr w:type="spellStart"/>
            <w:r>
              <w:rPr>
                <w:rFonts w:eastAsia="Times New Roman"/>
              </w:rPr>
              <w:t>Самохвалова</w:t>
            </w:r>
            <w:proofErr w:type="spellEnd"/>
            <w:r>
              <w:rPr>
                <w:rFonts w:eastAsia="Times New Roman"/>
              </w:rPr>
              <w:t>, Ю. В. Шатилова</w:t>
            </w:r>
            <w:r>
              <w:rPr>
                <w:rFonts w:eastAsia="Times New Roman"/>
              </w:rPr>
              <w:br/>
              <w:t>// Альманах-2021-1. – Волгоград, 2021. – С. 196-202.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2021_Экология и беременность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сканировано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</w:tr>
      <w:tr w:rsidR="00C775BD" w:rsidTr="00C775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Тактика профилактики рецидивирующих инфекций мочевыводящих путей у детей</w:t>
            </w:r>
            <w:r>
              <w:rPr>
                <w:rFonts w:eastAsia="Times New Roman"/>
              </w:rPr>
              <w:t xml:space="preserve"> / О. С. </w:t>
            </w:r>
            <w:proofErr w:type="spellStart"/>
            <w:r>
              <w:rPr>
                <w:rFonts w:eastAsia="Times New Roman"/>
              </w:rPr>
              <w:t>Саломатина</w:t>
            </w:r>
            <w:proofErr w:type="spellEnd"/>
            <w:r>
              <w:rPr>
                <w:rFonts w:eastAsia="Times New Roman"/>
              </w:rPr>
              <w:t xml:space="preserve">, А. А. </w:t>
            </w:r>
            <w:proofErr w:type="spellStart"/>
            <w:r>
              <w:rPr>
                <w:rFonts w:eastAsia="Times New Roman"/>
              </w:rPr>
              <w:t>Бойцова</w:t>
            </w:r>
            <w:proofErr w:type="spellEnd"/>
            <w:r>
              <w:rPr>
                <w:rFonts w:eastAsia="Times New Roman"/>
              </w:rPr>
              <w:t>, Е. А. Акулова [и др.]</w:t>
            </w:r>
            <w:r>
              <w:rPr>
                <w:rFonts w:eastAsia="Times New Roman"/>
              </w:rPr>
              <w:br/>
              <w:t>// Актуальные вопросы современной медицины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Материалы </w:t>
            </w:r>
            <w:proofErr w:type="spellStart"/>
            <w:r>
              <w:rPr>
                <w:rFonts w:eastAsia="Times New Roman"/>
              </w:rPr>
              <w:t>V</w:t>
            </w:r>
            <w:proofErr w:type="spellEnd"/>
            <w:r>
              <w:rPr>
                <w:rFonts w:eastAsia="Times New Roman"/>
              </w:rPr>
              <w:t xml:space="preserve"> Дальневосточного медицинского молодежного форума, Хабаровск, 1-15 октября 2021 г. – Хабаровск, 2021. – С. 151-153.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2021_Тактика профилактики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РИНЦ, открытый доступ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</w:tr>
      <w:tr w:rsidR="00C775BD" w:rsidTr="00C775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  <w:b/>
                <w:bCs/>
              </w:rPr>
              <w:t>Salomatina</w:t>
            </w:r>
            <w:proofErr w:type="spellEnd"/>
            <w:r>
              <w:rPr>
                <w:rFonts w:eastAsia="Times New Roman"/>
                <w:b/>
                <w:bCs/>
              </w:rPr>
              <w:t xml:space="preserve"> O. S.</w:t>
            </w:r>
            <w:r>
              <w:rPr>
                <w:rFonts w:eastAsia="Times New Roman"/>
              </w:rPr>
              <w:br/>
              <w:t>   </w:t>
            </w:r>
            <w:proofErr w:type="spellStart"/>
            <w:r>
              <w:rPr>
                <w:rFonts w:eastAsia="Times New Roman"/>
              </w:rPr>
              <w:t>Prevention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recurrent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urinary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tract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infection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children</w:t>
            </w:r>
            <w:proofErr w:type="spellEnd"/>
            <w:r>
              <w:rPr>
                <w:rFonts w:eastAsia="Times New Roman"/>
              </w:rPr>
              <w:t xml:space="preserve"> / O. S. </w:t>
            </w:r>
            <w:proofErr w:type="spellStart"/>
            <w:r>
              <w:rPr>
                <w:rFonts w:eastAsia="Times New Roman"/>
              </w:rPr>
              <w:t>Salomatina</w:t>
            </w:r>
            <w:proofErr w:type="spellEnd"/>
            <w:r>
              <w:rPr>
                <w:rFonts w:eastAsia="Times New Roman"/>
              </w:rPr>
              <w:t xml:space="preserve">, </w:t>
            </w:r>
            <w:proofErr w:type="spellStart"/>
            <w:r>
              <w:rPr>
                <w:rFonts w:eastAsia="Times New Roman"/>
              </w:rPr>
              <w:t>Zhukovskaya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Yu</w:t>
            </w:r>
            <w:proofErr w:type="spellEnd"/>
            <w:r>
              <w:rPr>
                <w:rFonts w:eastAsia="Times New Roman"/>
              </w:rPr>
              <w:t xml:space="preserve">. A., E. A. </w:t>
            </w:r>
            <w:proofErr w:type="spellStart"/>
            <w:r>
              <w:rPr>
                <w:rFonts w:eastAsia="Times New Roman"/>
              </w:rPr>
              <w:t>Akulova</w:t>
            </w:r>
            <w:proofErr w:type="spellEnd"/>
            <w:r>
              <w:rPr>
                <w:rFonts w:eastAsia="Times New Roman"/>
              </w:rPr>
              <w:br/>
              <w:t>// Актуальные проблемы экспериментальной и клинической медицины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сборник 79-й международной научно-практической конференции молодых ученых и студентов, 21-23 апреля 2021 г. – Волгоград : Издательство ВолгГМУ, 2021. – P. 440-441.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Актуальные проблемы 79 (есть)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издательство ВолгГМУ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</w:tr>
      <w:tr w:rsidR="00C775BD" w:rsidTr="00C775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  <w:b/>
                <w:bCs/>
              </w:rPr>
              <w:t>Басаргина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П. С.</w:t>
            </w:r>
            <w:r>
              <w:rPr>
                <w:rFonts w:eastAsia="Times New Roman"/>
              </w:rPr>
              <w:br/>
              <w:t xml:space="preserve">   Частота и структура врожденных пороков развития у новорожденных в Волгоградской области / П. С. </w:t>
            </w:r>
            <w:proofErr w:type="spellStart"/>
            <w:r>
              <w:rPr>
                <w:rFonts w:eastAsia="Times New Roman"/>
              </w:rPr>
              <w:t>Басаргина</w:t>
            </w:r>
            <w:proofErr w:type="spellEnd"/>
            <w:r>
              <w:rPr>
                <w:rFonts w:eastAsia="Times New Roman"/>
              </w:rPr>
              <w:t>, Т. М. Витина</w:t>
            </w:r>
            <w:r>
              <w:rPr>
                <w:rFonts w:eastAsia="Times New Roman"/>
              </w:rPr>
              <w:br/>
              <w:t>// Актуальные проблемы экспериментальной и клинической медицины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сборник 79-й международной научно-практической конференции молодых ученых и студентов, 21-23 апреля 2021 г. – Волгоград : Издательство ВолгГМУ, 2021. – С. 176.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Актуальные проблемы 79 (есть)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издательство ВолгГМУ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</w:tr>
      <w:tr w:rsidR="00C775BD" w:rsidTr="00C775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  <w:b/>
                <w:bCs/>
              </w:rPr>
              <w:t>Саломатина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О. С.</w:t>
            </w:r>
            <w:r>
              <w:rPr>
                <w:rFonts w:eastAsia="Times New Roman"/>
              </w:rPr>
              <w:br/>
              <w:t xml:space="preserve">   Тактика профилактической терапии рецидивирующих инфекций мочевыводящих путей у детей / О. С. </w:t>
            </w:r>
            <w:proofErr w:type="spellStart"/>
            <w:r>
              <w:rPr>
                <w:rFonts w:eastAsia="Times New Roman"/>
              </w:rPr>
              <w:t>Саломатина</w:t>
            </w:r>
            <w:proofErr w:type="spellEnd"/>
            <w:r>
              <w:rPr>
                <w:rFonts w:eastAsia="Times New Roman"/>
              </w:rPr>
              <w:t>, Ю. А. Жуковская, Е. А. Акулова</w:t>
            </w:r>
            <w:r>
              <w:rPr>
                <w:rFonts w:eastAsia="Times New Roman"/>
              </w:rPr>
              <w:br/>
              <w:t>// Актуальные проблемы экспериментальной и клинической медицины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сборник 79-й международной научно-практической конференции молодых ученых и студентов, 21-23 апреля 2021 г. – Волгоград : Издательство ВолгГМУ, 2021. – С. 179-180.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Актуальные проблемы 79 (есть)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издательство ВолгГМУ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</w:tr>
      <w:tr w:rsidR="00C775BD" w:rsidTr="00C775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  <w:b/>
                <w:bCs/>
              </w:rPr>
              <w:t>Атякин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И. П.</w:t>
            </w:r>
            <w:r>
              <w:rPr>
                <w:rFonts w:eastAsia="Times New Roman"/>
              </w:rPr>
              <w:br/>
              <w:t xml:space="preserve">   Клинический случай больного </w:t>
            </w:r>
            <w:proofErr w:type="spellStart"/>
            <w:r>
              <w:rPr>
                <w:rFonts w:eastAsia="Times New Roman"/>
              </w:rPr>
              <w:t>идиопатическим</w:t>
            </w:r>
            <w:proofErr w:type="spellEnd"/>
            <w:r>
              <w:rPr>
                <w:rFonts w:eastAsia="Times New Roman"/>
              </w:rPr>
              <w:t xml:space="preserve"> мегаколоном и </w:t>
            </w:r>
            <w:proofErr w:type="spellStart"/>
            <w:r>
              <w:rPr>
                <w:rFonts w:eastAsia="Times New Roman"/>
              </w:rPr>
              <w:t>нейрофиброматозом</w:t>
            </w:r>
            <w:proofErr w:type="spellEnd"/>
            <w:r>
              <w:rPr>
                <w:rFonts w:eastAsia="Times New Roman"/>
              </w:rPr>
              <w:t xml:space="preserve"> / И. П. </w:t>
            </w:r>
            <w:proofErr w:type="spellStart"/>
            <w:r>
              <w:rPr>
                <w:rFonts w:eastAsia="Times New Roman"/>
              </w:rPr>
              <w:t>Атякин</w:t>
            </w:r>
            <w:proofErr w:type="spellEnd"/>
            <w:r>
              <w:rPr>
                <w:rFonts w:eastAsia="Times New Roman"/>
              </w:rPr>
              <w:t>, Г. В. Ларионов</w:t>
            </w:r>
            <w:r>
              <w:rPr>
                <w:rFonts w:eastAsia="Times New Roman"/>
              </w:rPr>
              <w:br/>
              <w:t>// Актуальные проблемы экспериментальной и клинической медицины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сборник 79-й международной научно-практической конференции молодых ученых и студентов, 21-23 апреля 2021 г. – Волгоград : Издательство ВолгГМУ, 2021. – С. 180.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Актуальные проблемы 79 (есть)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издательство ВолгГМУ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</w:tr>
      <w:tr w:rsidR="00C775BD" w:rsidTr="00C775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  <w:b/>
                <w:bCs/>
              </w:rPr>
              <w:t>Басаргина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П. С.</w:t>
            </w:r>
            <w:r>
              <w:rPr>
                <w:rFonts w:eastAsia="Times New Roman"/>
              </w:rPr>
              <w:br/>
              <w:t xml:space="preserve">   Синдром </w:t>
            </w:r>
            <w:proofErr w:type="spellStart"/>
            <w:r>
              <w:rPr>
                <w:rFonts w:eastAsia="Times New Roman"/>
              </w:rPr>
              <w:t>Корнелии</w:t>
            </w:r>
            <w:proofErr w:type="spellEnd"/>
            <w:r>
              <w:rPr>
                <w:rFonts w:eastAsia="Times New Roman"/>
              </w:rPr>
              <w:t xml:space="preserve"> де </w:t>
            </w:r>
            <w:proofErr w:type="spellStart"/>
            <w:r>
              <w:rPr>
                <w:rFonts w:eastAsia="Times New Roman"/>
              </w:rPr>
              <w:t>Ланге</w:t>
            </w:r>
            <w:proofErr w:type="spellEnd"/>
            <w:r>
              <w:rPr>
                <w:rFonts w:eastAsia="Times New Roman"/>
              </w:rPr>
              <w:t xml:space="preserve">. Клинический случай / П. С. </w:t>
            </w:r>
            <w:proofErr w:type="spellStart"/>
            <w:r>
              <w:rPr>
                <w:rFonts w:eastAsia="Times New Roman"/>
              </w:rPr>
              <w:t>Басаргина</w:t>
            </w:r>
            <w:proofErr w:type="spellEnd"/>
            <w:r>
              <w:rPr>
                <w:rFonts w:eastAsia="Times New Roman"/>
              </w:rPr>
              <w:t xml:space="preserve">, Ю. А. Жуковская, А. Р. </w:t>
            </w:r>
            <w:proofErr w:type="spellStart"/>
            <w:r>
              <w:rPr>
                <w:rFonts w:eastAsia="Times New Roman"/>
              </w:rPr>
              <w:t>Никитчук</w:t>
            </w:r>
            <w:proofErr w:type="spellEnd"/>
            <w:r>
              <w:rPr>
                <w:rFonts w:eastAsia="Times New Roman"/>
              </w:rPr>
              <w:br/>
              <w:t>// Актуальные проблемы экспериментальной и клинической медицины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сборник 79-й международной научно-практической конференции молодых ученых и студентов, 21-23 апреля 2021 г. – Волгоград : Издательство ВолгГМУ, 2021. – С. 181.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Актуальные проблемы 79 (есть)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издательство ВолгГМУ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</w:tr>
      <w:tr w:rsidR="00C775BD" w:rsidTr="00C775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  <w:b/>
                <w:bCs/>
              </w:rPr>
              <w:t>Басаргина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П. С.</w:t>
            </w:r>
            <w:r>
              <w:rPr>
                <w:rFonts w:eastAsia="Times New Roman"/>
              </w:rPr>
              <w:br/>
              <w:t xml:space="preserve">   Клинический случай </w:t>
            </w:r>
            <w:proofErr w:type="spellStart"/>
            <w:r>
              <w:rPr>
                <w:rFonts w:eastAsia="Times New Roman"/>
              </w:rPr>
              <w:t>неонатального</w:t>
            </w:r>
            <w:proofErr w:type="spellEnd"/>
            <w:r>
              <w:rPr>
                <w:rFonts w:eastAsia="Times New Roman"/>
              </w:rPr>
              <w:t xml:space="preserve"> тиреотоксикоза с диффузным зобом / П. С. </w:t>
            </w:r>
            <w:proofErr w:type="spellStart"/>
            <w:r>
              <w:rPr>
                <w:rFonts w:eastAsia="Times New Roman"/>
              </w:rPr>
              <w:t>Басаргина</w:t>
            </w:r>
            <w:proofErr w:type="spellEnd"/>
            <w:r>
              <w:rPr>
                <w:rFonts w:eastAsia="Times New Roman"/>
              </w:rPr>
              <w:t xml:space="preserve">, А. Р. </w:t>
            </w:r>
            <w:proofErr w:type="spellStart"/>
            <w:r>
              <w:rPr>
                <w:rFonts w:eastAsia="Times New Roman"/>
              </w:rPr>
              <w:t>Никитчук</w:t>
            </w:r>
            <w:proofErr w:type="spellEnd"/>
            <w:r>
              <w:rPr>
                <w:rFonts w:eastAsia="Times New Roman"/>
              </w:rPr>
              <w:t>, Ю. А. Жуковская</w:t>
            </w:r>
            <w:r>
              <w:rPr>
                <w:rFonts w:eastAsia="Times New Roman"/>
              </w:rPr>
              <w:br/>
              <w:t>// Актуальные проблемы экспериментальной и клинической медицины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сборник 79-й международной научно-практической конференции молодых ученых и студентов, 21-23 апреля 2021 г. – Волгоград : Издательство ВолгГМУ, 2021. – С. 181-182.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Актуальные проблемы 79 (есть)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издательство ВолгГМУ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</w:tr>
      <w:tr w:rsidR="00C775BD" w:rsidTr="00C775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Егорова А. С.</w:t>
            </w:r>
            <w:r>
              <w:rPr>
                <w:rFonts w:eastAsia="Times New Roman"/>
              </w:rPr>
              <w:br/>
              <w:t xml:space="preserve">   Тремор как один из вариантов </w:t>
            </w:r>
            <w:proofErr w:type="spellStart"/>
            <w:r>
              <w:rPr>
                <w:rFonts w:eastAsia="Times New Roman"/>
              </w:rPr>
              <w:t>НЭПС</w:t>
            </w:r>
            <w:proofErr w:type="spellEnd"/>
            <w:r>
              <w:rPr>
                <w:rFonts w:eastAsia="Times New Roman"/>
              </w:rPr>
              <w:t xml:space="preserve"> у новорожденных</w:t>
            </w:r>
            <w:proofErr w:type="gramStart"/>
            <w:r>
              <w:rPr>
                <w:rFonts w:eastAsia="Times New Roman"/>
              </w:rPr>
              <w:t>.</w:t>
            </w:r>
            <w:proofErr w:type="gramEnd"/>
            <w:r>
              <w:rPr>
                <w:rFonts w:eastAsia="Times New Roman"/>
              </w:rPr>
              <w:t xml:space="preserve"> </w:t>
            </w:r>
            <w:proofErr w:type="gramStart"/>
            <w:r>
              <w:rPr>
                <w:rFonts w:eastAsia="Times New Roman"/>
              </w:rPr>
              <w:t>э</w:t>
            </w:r>
            <w:proofErr w:type="gramEnd"/>
            <w:r>
              <w:rPr>
                <w:rFonts w:eastAsia="Times New Roman"/>
              </w:rPr>
              <w:t xml:space="preserve">тиология, патогенез, подходы в лечении / А. С. Егорова, В. Г. Щербакова, О. С. </w:t>
            </w:r>
            <w:proofErr w:type="spellStart"/>
            <w:r>
              <w:rPr>
                <w:rFonts w:eastAsia="Times New Roman"/>
              </w:rPr>
              <w:t>Киктева</w:t>
            </w:r>
            <w:proofErr w:type="spellEnd"/>
            <w:r>
              <w:rPr>
                <w:rFonts w:eastAsia="Times New Roman"/>
              </w:rPr>
              <w:br/>
              <w:t>// Актуальные проблемы экспериментальной и клинической медицины : сборник 79-й международной научно-практической конференции молодых ученых и студентов, 21-23 апреля 2021 г. – Волгоград : Издательство ВолгГМУ, 2021. – С. 183.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Актуальные проблемы 79 (есть)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издательство ВолгГМУ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</w:tr>
      <w:tr w:rsidR="00C775BD" w:rsidTr="00C775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Казначеева В. Е.</w:t>
            </w:r>
            <w:r>
              <w:rPr>
                <w:rFonts w:eastAsia="Times New Roman"/>
              </w:rPr>
              <w:br/>
              <w:t>   Оценка состояния нервно-психического и физического развития детей, рожденных с помощью экстракорпорального оплодотворения / В. Е. Казначеева, А. А. Жук</w:t>
            </w:r>
            <w:r>
              <w:rPr>
                <w:rFonts w:eastAsia="Times New Roman"/>
              </w:rPr>
              <w:br/>
              <w:t>// Актуальные проблемы экспериментальной и клинической медицины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сборник 79-й международной научно-практической конференции молодых ученых и студентов, 21-23 апреля 2021 г. – Волгоград : Издательство ВолгГМУ, 2021. – С. 184-185.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Актуальные проблемы 79 (есть)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издательство ВолгГМУ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</w:tr>
      <w:tr w:rsidR="00C775BD" w:rsidTr="00C775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Кирсанов В. С.</w:t>
            </w:r>
            <w:r>
              <w:rPr>
                <w:rFonts w:eastAsia="Times New Roman"/>
              </w:rPr>
              <w:br/>
              <w:t>   Инфекционно-воспалительные заболевания новорожденных / В. С. Кирсанов</w:t>
            </w:r>
            <w:r>
              <w:rPr>
                <w:rFonts w:eastAsia="Times New Roman"/>
              </w:rPr>
              <w:br/>
              <w:t>// Актуальные проблемы экспериментальной и клинической медицины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сборник 79-й международной научно-практической конференции молодых ученых и студентов, 21-23 апреля 2021 г. – Волгоград : Издательство ВолгГМУ, 2021. – С. 185.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Актуальные проблемы 79 (есть)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издательство ВолгГМУ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</w:tr>
      <w:tr w:rsidR="00C775BD" w:rsidTr="00C775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Комнатная А. Ю.</w:t>
            </w:r>
            <w:r>
              <w:rPr>
                <w:rFonts w:eastAsia="Times New Roman"/>
              </w:rPr>
              <w:br/>
              <w:t xml:space="preserve">   Особенности течения </w:t>
            </w:r>
            <w:proofErr w:type="spellStart"/>
            <w:r>
              <w:rPr>
                <w:rFonts w:eastAsia="Times New Roman"/>
              </w:rPr>
              <w:t>гемолитико-уремического</w:t>
            </w:r>
            <w:proofErr w:type="spellEnd"/>
            <w:r>
              <w:rPr>
                <w:rFonts w:eastAsia="Times New Roman"/>
              </w:rPr>
              <w:t xml:space="preserve"> синдрома у детей / А. Ю. Комнатная, М. Р. Фролова</w:t>
            </w:r>
            <w:r>
              <w:rPr>
                <w:rFonts w:eastAsia="Times New Roman"/>
              </w:rPr>
              <w:br/>
              <w:t>// Актуальные проблемы экспериментальной и клинической медицины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сборник 79-й международной научно-практической конференции молодых ученых и студентов, 21-23 апреля 2021 г. – Волгоград : Издательство ВолгГМУ, 2021. – С. 185-186.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Актуальные проблемы 79 (есть)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издательство ВолгГМУ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</w:tr>
      <w:tr w:rsidR="00C775BD" w:rsidTr="00C775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  <w:b/>
                <w:bCs/>
              </w:rPr>
              <w:t>Укустов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А. С.</w:t>
            </w:r>
            <w:r>
              <w:rPr>
                <w:rFonts w:eastAsia="Times New Roman"/>
              </w:rPr>
              <w:br/>
              <w:t xml:space="preserve">   Гипертрофия миокарда у новорожденных в практике </w:t>
            </w:r>
            <w:proofErr w:type="spellStart"/>
            <w:r>
              <w:rPr>
                <w:rFonts w:eastAsia="Times New Roman"/>
              </w:rPr>
              <w:t>неонатолога</w:t>
            </w:r>
            <w:proofErr w:type="spellEnd"/>
            <w:r>
              <w:rPr>
                <w:rFonts w:eastAsia="Times New Roman"/>
              </w:rPr>
              <w:t xml:space="preserve"> / А. С. </w:t>
            </w:r>
            <w:proofErr w:type="spellStart"/>
            <w:r>
              <w:rPr>
                <w:rFonts w:eastAsia="Times New Roman"/>
              </w:rPr>
              <w:t>Укустов</w:t>
            </w:r>
            <w:proofErr w:type="spellEnd"/>
            <w:r>
              <w:rPr>
                <w:rFonts w:eastAsia="Times New Roman"/>
              </w:rPr>
              <w:t>, В. А. Липатов</w:t>
            </w:r>
            <w:r>
              <w:rPr>
                <w:rFonts w:eastAsia="Times New Roman"/>
              </w:rPr>
              <w:br/>
              <w:t>// Актуальные проблемы экспериментальной и клинической медицины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сборник 79-й международной научно-практической конференции молодых ученых и студентов, 21-23 апреля 2021 г. – Волгоград : Издательство ВолгГМУ, 2021. – С. 186-187.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Актуальные проблемы 79 (есть)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издательство ВолгГМУ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</w:tr>
      <w:tr w:rsidR="00C775BD" w:rsidTr="00C775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proofErr w:type="spellStart"/>
            <w:r w:rsidRPr="00C775BD">
              <w:rPr>
                <w:rFonts w:eastAsia="Times New Roman"/>
                <w:b/>
                <w:bCs/>
                <w:lang w:val="en-US"/>
              </w:rPr>
              <w:t>Maluzhinskaia</w:t>
            </w:r>
            <w:proofErr w:type="spellEnd"/>
            <w:r w:rsidRPr="00C775BD">
              <w:rPr>
                <w:rFonts w:eastAsia="Times New Roman"/>
                <w:b/>
                <w:bCs/>
                <w:lang w:val="en-US"/>
              </w:rPr>
              <w:t xml:space="preserve"> N. V.</w:t>
            </w:r>
            <w:r w:rsidRPr="00C775BD">
              <w:rPr>
                <w:rFonts w:eastAsia="Times New Roman"/>
                <w:lang w:val="en-US"/>
              </w:rPr>
              <w:br/>
              <w:t xml:space="preserve">   The health status of children born with the help of new reproductive technologies / N. V. </w:t>
            </w:r>
            <w:proofErr w:type="spellStart"/>
            <w:r w:rsidRPr="00C775BD">
              <w:rPr>
                <w:rFonts w:eastAsia="Times New Roman"/>
                <w:lang w:val="en-US"/>
              </w:rPr>
              <w:t>Maluzhinskaia</w:t>
            </w:r>
            <w:proofErr w:type="spellEnd"/>
            <w:r w:rsidRPr="00C775BD">
              <w:rPr>
                <w:rFonts w:eastAsia="Times New Roman"/>
                <w:lang w:val="en-US"/>
              </w:rPr>
              <w:t xml:space="preserve">, V. V. </w:t>
            </w:r>
            <w:proofErr w:type="spellStart"/>
            <w:r w:rsidRPr="00C775BD">
              <w:rPr>
                <w:rFonts w:eastAsia="Times New Roman"/>
                <w:lang w:val="en-US"/>
              </w:rPr>
              <w:t>Samohvalova</w:t>
            </w:r>
            <w:proofErr w:type="spellEnd"/>
            <w:r w:rsidRPr="00C775BD">
              <w:rPr>
                <w:rFonts w:eastAsia="Times New Roman"/>
                <w:lang w:val="en-US"/>
              </w:rPr>
              <w:t xml:space="preserve">, O. V. </w:t>
            </w:r>
            <w:proofErr w:type="spellStart"/>
            <w:r w:rsidRPr="00C775BD">
              <w:rPr>
                <w:rFonts w:eastAsia="Times New Roman"/>
                <w:lang w:val="en-US"/>
              </w:rPr>
              <w:t>Novikova</w:t>
            </w:r>
            <w:proofErr w:type="spellEnd"/>
            <w:r w:rsidRPr="00C775BD">
              <w:rPr>
                <w:rFonts w:eastAsia="Times New Roman"/>
                <w:lang w:val="en-US"/>
              </w:rPr>
              <w:br/>
              <w:t xml:space="preserve">// Scientific Research of the </w:t>
            </w:r>
            <w:proofErr w:type="spellStart"/>
            <w:r w:rsidRPr="00C775BD">
              <w:rPr>
                <w:rFonts w:eastAsia="Times New Roman"/>
                <w:lang w:val="en-US"/>
              </w:rPr>
              <w:t>SCO</w:t>
            </w:r>
            <w:proofErr w:type="spellEnd"/>
            <w:r w:rsidRPr="00C775BD">
              <w:rPr>
                <w:rFonts w:eastAsia="Times New Roman"/>
                <w:lang w:val="en-US"/>
              </w:rPr>
              <w:t xml:space="preserve"> countries: synergy and integration : Proceedings of the International Conference. </w:t>
            </w:r>
            <w:proofErr w:type="spellStart"/>
            <w:r>
              <w:rPr>
                <w:rFonts w:eastAsia="Times New Roman"/>
              </w:rPr>
              <w:t>Part</w:t>
            </w:r>
            <w:proofErr w:type="spellEnd"/>
            <w:r>
              <w:rPr>
                <w:rFonts w:eastAsia="Times New Roman"/>
              </w:rPr>
              <w:t xml:space="preserve"> 1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Participants</w:t>
            </w:r>
            <w:proofErr w:type="spellEnd"/>
            <w:r>
              <w:rPr>
                <w:rFonts w:eastAsia="Times New Roman"/>
              </w:rPr>
              <w:t xml:space="preserve">' </w:t>
            </w:r>
            <w:proofErr w:type="spellStart"/>
            <w:r>
              <w:rPr>
                <w:rFonts w:eastAsia="Times New Roman"/>
              </w:rPr>
              <w:t>reports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English</w:t>
            </w:r>
            <w:proofErr w:type="spellEnd"/>
            <w:r>
              <w:rPr>
                <w:rFonts w:eastAsia="Times New Roman"/>
              </w:rPr>
              <w:t xml:space="preserve">, </w:t>
            </w:r>
            <w:proofErr w:type="spellStart"/>
            <w:r>
              <w:rPr>
                <w:rFonts w:eastAsia="Times New Roman"/>
              </w:rPr>
              <w:t>January</w:t>
            </w:r>
            <w:proofErr w:type="spellEnd"/>
            <w:r>
              <w:rPr>
                <w:rFonts w:eastAsia="Times New Roman"/>
              </w:rPr>
              <w:t xml:space="preserve"> 27, 2021. – </w:t>
            </w:r>
            <w:proofErr w:type="spellStart"/>
            <w:r>
              <w:rPr>
                <w:rFonts w:eastAsia="Times New Roman"/>
              </w:rPr>
              <w:t>Beijing</w:t>
            </w:r>
            <w:proofErr w:type="spellEnd"/>
            <w:r>
              <w:rPr>
                <w:rFonts w:eastAsia="Times New Roman"/>
              </w:rPr>
              <w:t>, 2021. – P. 114-118.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Pr="00C775BD" w:rsidRDefault="00197C73">
            <w:pPr>
              <w:rPr>
                <w:rFonts w:eastAsia="Times New Roman"/>
                <w:lang w:val="en-US"/>
              </w:rPr>
            </w:pPr>
            <w:r w:rsidRPr="00C775BD">
              <w:rPr>
                <w:rFonts w:eastAsia="Times New Roman"/>
                <w:lang w:val="en-US"/>
              </w:rPr>
              <w:t>2021_The health status of children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открыто на сайте конференции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</w:tr>
      <w:tr w:rsidR="00C775BD" w:rsidTr="00C775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Акулова, Е. А.</w:t>
            </w:r>
            <w:r>
              <w:rPr>
                <w:rFonts w:eastAsia="Times New Roman"/>
              </w:rPr>
              <w:br/>
              <w:t xml:space="preserve">   Дебют синдрома </w:t>
            </w:r>
            <w:proofErr w:type="spellStart"/>
            <w:r>
              <w:rPr>
                <w:rFonts w:eastAsia="Times New Roman"/>
              </w:rPr>
              <w:t>Шегрена</w:t>
            </w:r>
            <w:proofErr w:type="spellEnd"/>
            <w:r>
              <w:rPr>
                <w:rFonts w:eastAsia="Times New Roman"/>
              </w:rPr>
              <w:t xml:space="preserve"> в детском возрасте на фоне системной красной волчанки / Е. А. Акулова, А. А. </w:t>
            </w:r>
            <w:proofErr w:type="spellStart"/>
            <w:r>
              <w:rPr>
                <w:rFonts w:eastAsia="Times New Roman"/>
              </w:rPr>
              <w:t>Бойцова</w:t>
            </w:r>
            <w:proofErr w:type="spellEnd"/>
            <w:r>
              <w:rPr>
                <w:rFonts w:eastAsia="Times New Roman"/>
              </w:rPr>
              <w:br/>
              <w:t xml:space="preserve">// </w:t>
            </w:r>
            <w:proofErr w:type="spellStart"/>
            <w:r>
              <w:rPr>
                <w:rFonts w:eastAsia="Times New Roman"/>
              </w:rPr>
              <w:t>XXV</w:t>
            </w:r>
            <w:proofErr w:type="spellEnd"/>
            <w:r>
              <w:rPr>
                <w:rFonts w:eastAsia="Times New Roman"/>
              </w:rPr>
              <w:t xml:space="preserve"> Региональная конференция молодых учёных и исследователей Волгоградской области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материалы конференции, 24 ноября 2020 г. – Волгоград, 2021. – С. 94-95.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2021_Дебют синдрома (есть)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издательство ВолгГМУ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</w:tr>
      <w:tr w:rsidR="00C775BD" w:rsidTr="00C775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Индивидуальная образовательная траектория – шаг к подготовке специалиста будущего</w:t>
            </w:r>
            <w:r>
              <w:rPr>
                <w:rFonts w:eastAsia="Times New Roman"/>
              </w:rPr>
              <w:t xml:space="preserve"> / Н. В. </w:t>
            </w:r>
            <w:proofErr w:type="spellStart"/>
            <w:r>
              <w:rPr>
                <w:rFonts w:eastAsia="Times New Roman"/>
              </w:rPr>
              <w:t>Малюжинская</w:t>
            </w:r>
            <w:proofErr w:type="spellEnd"/>
            <w:r>
              <w:rPr>
                <w:rFonts w:eastAsia="Times New Roman"/>
              </w:rPr>
              <w:t>, О. В. Полякова, К. В. Степаненко, А. П. Скиба</w:t>
            </w:r>
            <w:r>
              <w:rPr>
                <w:rFonts w:eastAsia="Times New Roman"/>
              </w:rPr>
              <w:br/>
              <w:t>// Интеграция медицинского и фармацевтического образования, науки и практики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сборник статей </w:t>
            </w:r>
            <w:proofErr w:type="spellStart"/>
            <w:r>
              <w:rPr>
                <w:rFonts w:eastAsia="Times New Roman"/>
              </w:rPr>
              <w:t>I</w:t>
            </w:r>
            <w:proofErr w:type="spellEnd"/>
            <w:r>
              <w:rPr>
                <w:rFonts w:eastAsia="Times New Roman"/>
              </w:rPr>
              <w:t xml:space="preserve"> Международного научно-педагогического форума, посвященного 80-летию </w:t>
            </w:r>
            <w:proofErr w:type="spellStart"/>
            <w:r>
              <w:rPr>
                <w:rFonts w:eastAsia="Times New Roman"/>
              </w:rPr>
              <w:t>ФГБОУ</w:t>
            </w:r>
            <w:proofErr w:type="spellEnd"/>
            <w:r>
              <w:rPr>
                <w:rFonts w:eastAsia="Times New Roman"/>
              </w:rPr>
              <w:t xml:space="preserve"> ВО </w:t>
            </w:r>
            <w:proofErr w:type="spellStart"/>
            <w:r>
              <w:rPr>
                <w:rFonts w:eastAsia="Times New Roman"/>
              </w:rPr>
              <w:t>КрасГМУ</w:t>
            </w:r>
            <w:proofErr w:type="spellEnd"/>
            <w:r>
              <w:rPr>
                <w:rFonts w:eastAsia="Times New Roman"/>
              </w:rPr>
              <w:t xml:space="preserve"> им. проф. В.Ф. </w:t>
            </w:r>
            <w:proofErr w:type="spellStart"/>
            <w:r>
              <w:rPr>
                <w:rFonts w:eastAsia="Times New Roman"/>
              </w:rPr>
              <w:t>Войно-Ясенецкого</w:t>
            </w:r>
            <w:proofErr w:type="spellEnd"/>
            <w:r>
              <w:rPr>
                <w:rFonts w:eastAsia="Times New Roman"/>
              </w:rPr>
              <w:t xml:space="preserve"> Минздрава России, Красноярск, 2–4 февраля 2022 года. – Красноярск, 2022. – С. 320-323.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2022_Индивидуальная образовательная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РИНЦ, открытый доступ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</w:tr>
      <w:tr w:rsidR="00C775BD" w:rsidTr="00C775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Распространенность ожирения у школьников города Волгограда</w:t>
            </w:r>
            <w:r>
              <w:rPr>
                <w:rFonts w:eastAsia="Times New Roman"/>
              </w:rPr>
              <w:t xml:space="preserve"> / М. Ю. Шапошникова, А. М. Павленко, В. В. Федотов, В. В. </w:t>
            </w:r>
            <w:proofErr w:type="spellStart"/>
            <w:r>
              <w:rPr>
                <w:rFonts w:eastAsia="Times New Roman"/>
              </w:rPr>
              <w:t>Самохвалова</w:t>
            </w:r>
            <w:proofErr w:type="spellEnd"/>
            <w:r>
              <w:rPr>
                <w:rFonts w:eastAsia="Times New Roman"/>
              </w:rPr>
              <w:br/>
              <w:t>// Медико-биологические, клинические и социальные вопросы здоровья и патологии человека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материалы </w:t>
            </w:r>
            <w:proofErr w:type="spellStart"/>
            <w:r>
              <w:rPr>
                <w:rFonts w:eastAsia="Times New Roman"/>
              </w:rPr>
              <w:t>XVIII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Всерос</w:t>
            </w:r>
            <w:proofErr w:type="spellEnd"/>
            <w:r>
              <w:rPr>
                <w:rFonts w:eastAsia="Times New Roman"/>
              </w:rPr>
              <w:t xml:space="preserve">. </w:t>
            </w:r>
            <w:proofErr w:type="spellStart"/>
            <w:r>
              <w:rPr>
                <w:rFonts w:eastAsia="Times New Roman"/>
              </w:rPr>
              <w:t>науч</w:t>
            </w:r>
            <w:proofErr w:type="spellEnd"/>
            <w:r>
              <w:rPr>
                <w:rFonts w:eastAsia="Times New Roman"/>
              </w:rPr>
              <w:t xml:space="preserve">. </w:t>
            </w:r>
            <w:proofErr w:type="spellStart"/>
            <w:r>
              <w:rPr>
                <w:rFonts w:eastAsia="Times New Roman"/>
              </w:rPr>
              <w:t>конф</w:t>
            </w:r>
            <w:proofErr w:type="spellEnd"/>
            <w:r>
              <w:rPr>
                <w:rFonts w:eastAsia="Times New Roman"/>
              </w:rPr>
              <w:t xml:space="preserve">. студентов и молодых ученых с </w:t>
            </w:r>
            <w:proofErr w:type="spellStart"/>
            <w:r>
              <w:rPr>
                <w:rFonts w:eastAsia="Times New Roman"/>
              </w:rPr>
              <w:t>международ</w:t>
            </w:r>
            <w:proofErr w:type="spellEnd"/>
            <w:r>
              <w:rPr>
                <w:rFonts w:eastAsia="Times New Roman"/>
              </w:rPr>
              <w:t>. участием, Иваново, 12 апреля 2022 года. – Иваново, 2022. – С. 155-157.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2022_Распространенность ожирения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РИНЦ, открытый доступ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</w:tr>
      <w:tr w:rsidR="00C775BD" w:rsidTr="00C775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Акулова, Е. А.</w:t>
            </w:r>
            <w:r>
              <w:rPr>
                <w:rFonts w:eastAsia="Times New Roman"/>
              </w:rPr>
              <w:br/>
              <w:t>   Метаболический синдром у детей и подростков: распространённость и отягощённость / Е. А. Акулова</w:t>
            </w:r>
            <w:r>
              <w:rPr>
                <w:rFonts w:eastAsia="Times New Roman"/>
              </w:rPr>
              <w:br/>
              <w:t>// Медико-биологические, клинические и социальные вопросы здоровья и патологии человека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материалы </w:t>
            </w:r>
            <w:proofErr w:type="spellStart"/>
            <w:r>
              <w:rPr>
                <w:rFonts w:eastAsia="Times New Roman"/>
              </w:rPr>
              <w:t>XVIII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Всерос</w:t>
            </w:r>
            <w:proofErr w:type="spellEnd"/>
            <w:r>
              <w:rPr>
                <w:rFonts w:eastAsia="Times New Roman"/>
              </w:rPr>
              <w:t xml:space="preserve">. </w:t>
            </w:r>
            <w:proofErr w:type="spellStart"/>
            <w:r>
              <w:rPr>
                <w:rFonts w:eastAsia="Times New Roman"/>
              </w:rPr>
              <w:t>науч</w:t>
            </w:r>
            <w:proofErr w:type="spellEnd"/>
            <w:r>
              <w:rPr>
                <w:rFonts w:eastAsia="Times New Roman"/>
              </w:rPr>
              <w:t xml:space="preserve">. </w:t>
            </w:r>
            <w:proofErr w:type="spellStart"/>
            <w:r>
              <w:rPr>
                <w:rFonts w:eastAsia="Times New Roman"/>
              </w:rPr>
              <w:t>конф</w:t>
            </w:r>
            <w:proofErr w:type="spellEnd"/>
            <w:r>
              <w:rPr>
                <w:rFonts w:eastAsia="Times New Roman"/>
              </w:rPr>
              <w:t xml:space="preserve">. студентов и молодых ученых с </w:t>
            </w:r>
            <w:proofErr w:type="spellStart"/>
            <w:r>
              <w:rPr>
                <w:rFonts w:eastAsia="Times New Roman"/>
              </w:rPr>
              <w:t>международ</w:t>
            </w:r>
            <w:proofErr w:type="spellEnd"/>
            <w:r>
              <w:rPr>
                <w:rFonts w:eastAsia="Times New Roman"/>
              </w:rPr>
              <w:t>. участием, Иваново, 12 апреля 2022 года. – Иваново, 2022. – С. 210-211.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2022_Метаболический синдром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РИНЦ, открытый доступ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</w:tr>
      <w:tr w:rsidR="00C775BD" w:rsidTr="00C775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Особенности течения </w:t>
            </w:r>
            <w:proofErr w:type="spellStart"/>
            <w:r>
              <w:rPr>
                <w:rFonts w:eastAsia="Times New Roman"/>
                <w:b/>
                <w:bCs/>
              </w:rPr>
              <w:t>нейробластомы</w:t>
            </w:r>
            <w:proofErr w:type="spellEnd"/>
            <w:r>
              <w:rPr>
                <w:rFonts w:eastAsia="Times New Roman"/>
                <w:b/>
                <w:bCs/>
              </w:rPr>
              <w:t xml:space="preserve"> у детей раннего возраста</w:t>
            </w:r>
            <w:r>
              <w:rPr>
                <w:rFonts w:eastAsia="Times New Roman"/>
              </w:rPr>
              <w:t xml:space="preserve"> = </w:t>
            </w:r>
            <w:proofErr w:type="spellStart"/>
            <w:r>
              <w:rPr>
                <w:rFonts w:eastAsia="Times New Roman"/>
              </w:rPr>
              <w:t>Features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the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course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neuroblastoma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children</w:t>
            </w:r>
            <w:proofErr w:type="spellEnd"/>
            <w:r>
              <w:rPr>
                <w:rFonts w:eastAsia="Times New Roman"/>
              </w:rPr>
              <w:t xml:space="preserve"> / Н. М. Ермаков, Ю. А. </w:t>
            </w:r>
            <w:proofErr w:type="spellStart"/>
            <w:r>
              <w:rPr>
                <w:rFonts w:eastAsia="Times New Roman"/>
              </w:rPr>
              <w:t>Перепеченова</w:t>
            </w:r>
            <w:proofErr w:type="spellEnd"/>
            <w:r>
              <w:rPr>
                <w:rFonts w:eastAsia="Times New Roman"/>
              </w:rPr>
              <w:t>, М. А. Моргунова [и др.]</w:t>
            </w:r>
            <w:r>
              <w:rPr>
                <w:rFonts w:eastAsia="Times New Roman"/>
              </w:rPr>
              <w:br/>
              <w:t>// Актуальные вопросы современной медицинской науки и здравоохранения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материалы </w:t>
            </w:r>
            <w:proofErr w:type="spellStart"/>
            <w:r>
              <w:rPr>
                <w:rFonts w:eastAsia="Times New Roman"/>
              </w:rPr>
              <w:t>VII</w:t>
            </w:r>
            <w:proofErr w:type="spellEnd"/>
            <w:r>
              <w:rPr>
                <w:rFonts w:eastAsia="Times New Roman"/>
              </w:rPr>
              <w:t xml:space="preserve"> Международной научно-практической конференции молодых ученых и студентов, Екатеринбург, 17-18 мая 2022 г. – Екатеринбург, 2022. – С. 2027-2031.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2022_Особенности_течения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открыто на сайте конференции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</w:tr>
      <w:tr w:rsidR="00C775BD" w:rsidTr="00C775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Кравченко, Л. С.</w:t>
            </w:r>
            <w:r>
              <w:rPr>
                <w:rFonts w:eastAsia="Times New Roman"/>
              </w:rPr>
              <w:br/>
              <w:t xml:space="preserve">   Распространенность головной боли у студентов ВолгГМУ и </w:t>
            </w:r>
            <w:proofErr w:type="spellStart"/>
            <w:r>
              <w:rPr>
                <w:rFonts w:eastAsia="Times New Roman"/>
              </w:rPr>
              <w:t>ВГСПУ</w:t>
            </w:r>
            <w:proofErr w:type="spellEnd"/>
            <w:r>
              <w:rPr>
                <w:rFonts w:eastAsia="Times New Roman"/>
              </w:rPr>
              <w:t xml:space="preserve"> / Л. С. Кравченко, Г. В. </w:t>
            </w:r>
            <w:proofErr w:type="spellStart"/>
            <w:r>
              <w:rPr>
                <w:rFonts w:eastAsia="Times New Roman"/>
              </w:rPr>
              <w:t>Клиточенко</w:t>
            </w:r>
            <w:proofErr w:type="spellEnd"/>
            <w:r>
              <w:rPr>
                <w:rFonts w:eastAsia="Times New Roman"/>
              </w:rPr>
              <w:br/>
              <w:t>// Актуальные вопросы практической неврологии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сборник научных трудов по материалам </w:t>
            </w:r>
            <w:proofErr w:type="spellStart"/>
            <w:r>
              <w:rPr>
                <w:rFonts w:eastAsia="Times New Roman"/>
              </w:rPr>
              <w:t>II</w:t>
            </w:r>
            <w:proofErr w:type="spellEnd"/>
            <w:r>
              <w:rPr>
                <w:rFonts w:eastAsia="Times New Roman"/>
              </w:rPr>
              <w:t xml:space="preserve"> Международной научно-практической конференции, посвященной памяти профессора Виталия Борисовича Ласкова, Курск, 28–29 сентября 2023 г. – Курск: Курский государственный медицинский университет, 2023. – С. 81-82.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2023_Распространенностьголовной боли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РИНЦ, открытый доступ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</w:tr>
      <w:tr w:rsidR="00C775BD" w:rsidTr="00C775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Акулова, Е. А.</w:t>
            </w:r>
            <w:r>
              <w:rPr>
                <w:rFonts w:eastAsia="Times New Roman"/>
              </w:rPr>
              <w:br/>
              <w:t>   Анализ некоторых факторов риска хронических неинфекционных заболеваний среди студентов Волгоградского государственного медицинского университета / Е. А. Акулова, М. А. Михеева, Е. А. Соколов</w:t>
            </w:r>
            <w:r>
              <w:rPr>
                <w:rFonts w:eastAsia="Times New Roman"/>
              </w:rPr>
              <w:br/>
              <w:t>// Актуальные проблемы экспериментальной и клинической медицины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81-я международная научно-практическая конференция молодых ученых и студентов, Волгоград, 19-21 апреля 2023 г. : сборник статей. – Волгоград, 2023. – С. 49.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Актуальные проблемы 81 (есть)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издательство ВолгГМУ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</w:tr>
      <w:tr w:rsidR="00C775BD" w:rsidTr="00C775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Витина, Т. М.</w:t>
            </w:r>
            <w:r>
              <w:rPr>
                <w:rFonts w:eastAsia="Times New Roman"/>
              </w:rPr>
              <w:br/>
              <w:t xml:space="preserve">   Динамика заболеваемости новорожденных с врожденными пороками развития / Т. М. Витина, П. С. </w:t>
            </w:r>
            <w:proofErr w:type="spellStart"/>
            <w:r>
              <w:rPr>
                <w:rFonts w:eastAsia="Times New Roman"/>
              </w:rPr>
              <w:t>Басаргина</w:t>
            </w:r>
            <w:proofErr w:type="spellEnd"/>
            <w:r>
              <w:rPr>
                <w:rFonts w:eastAsia="Times New Roman"/>
              </w:rPr>
              <w:br/>
              <w:t>// Актуальные проблемы экспериментальной и клинической медицины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80-я </w:t>
            </w:r>
            <w:proofErr w:type="spellStart"/>
            <w:r>
              <w:rPr>
                <w:rFonts w:eastAsia="Times New Roman"/>
              </w:rPr>
              <w:t>Международ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научно-практ</w:t>
            </w:r>
            <w:proofErr w:type="spellEnd"/>
            <w:r>
              <w:rPr>
                <w:rFonts w:eastAsia="Times New Roman"/>
              </w:rPr>
              <w:t xml:space="preserve">. </w:t>
            </w:r>
            <w:proofErr w:type="spellStart"/>
            <w:r>
              <w:rPr>
                <w:rFonts w:eastAsia="Times New Roman"/>
              </w:rPr>
              <w:t>конф</w:t>
            </w:r>
            <w:proofErr w:type="spellEnd"/>
            <w:r>
              <w:rPr>
                <w:rFonts w:eastAsia="Times New Roman"/>
              </w:rPr>
              <w:t>. молодых ученых и студентов : сборник статей, Волгоград, 27-29 апреля 2022 г. – Волгоград, 2023. – С. 176.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Актуальные проблемы экспериментальной (есть)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издательство ВолгГМУ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</w:tr>
      <w:tr w:rsidR="00C775BD" w:rsidTr="00C775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Краснова, К. Ш.</w:t>
            </w:r>
            <w:r>
              <w:rPr>
                <w:rFonts w:eastAsia="Times New Roman"/>
              </w:rPr>
              <w:br/>
              <w:t xml:space="preserve">   Изучение возможных причин отказа родителей от </w:t>
            </w:r>
            <w:proofErr w:type="spellStart"/>
            <w:r>
              <w:rPr>
                <w:rFonts w:eastAsia="Times New Roman"/>
              </w:rPr>
              <w:t>вакцинопрофилактики</w:t>
            </w:r>
            <w:proofErr w:type="spellEnd"/>
            <w:r>
              <w:rPr>
                <w:rFonts w:eastAsia="Times New Roman"/>
              </w:rPr>
              <w:t xml:space="preserve"> гриппа у детей Волгограда / К. Ш. Краснова, Т. В. Плахотнюк</w:t>
            </w:r>
            <w:r>
              <w:rPr>
                <w:rFonts w:eastAsia="Times New Roman"/>
              </w:rPr>
              <w:br/>
              <w:t>// Актуальные проблемы экспериментальной и клинической медицины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80-я </w:t>
            </w:r>
            <w:proofErr w:type="spellStart"/>
            <w:r>
              <w:rPr>
                <w:rFonts w:eastAsia="Times New Roman"/>
              </w:rPr>
              <w:t>Международ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научно-практ</w:t>
            </w:r>
            <w:proofErr w:type="spellEnd"/>
            <w:r>
              <w:rPr>
                <w:rFonts w:eastAsia="Times New Roman"/>
              </w:rPr>
              <w:t xml:space="preserve">. </w:t>
            </w:r>
            <w:proofErr w:type="spellStart"/>
            <w:r>
              <w:rPr>
                <w:rFonts w:eastAsia="Times New Roman"/>
              </w:rPr>
              <w:t>конф</w:t>
            </w:r>
            <w:proofErr w:type="spellEnd"/>
            <w:r>
              <w:rPr>
                <w:rFonts w:eastAsia="Times New Roman"/>
              </w:rPr>
              <w:t>. молодых ученых и студентов : сборник статей, Волгоград, 27-29 апреля 2022 г. – Волгоград, 2023. – С. 176-177.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Актуальные проблемы экспериментальной (есть)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издательство ВолгГМУ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</w:tr>
      <w:tr w:rsidR="00C775BD" w:rsidTr="00C775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Белякова А. В.</w:t>
            </w:r>
            <w:r>
              <w:rPr>
                <w:rFonts w:eastAsia="Times New Roman"/>
              </w:rPr>
              <w:br/>
              <w:t xml:space="preserve">   Клинический случай </w:t>
            </w:r>
            <w:proofErr w:type="spellStart"/>
            <w:r>
              <w:rPr>
                <w:rFonts w:eastAsia="Times New Roman"/>
              </w:rPr>
              <w:t>галактоземии</w:t>
            </w:r>
            <w:proofErr w:type="spellEnd"/>
            <w:r>
              <w:rPr>
                <w:rFonts w:eastAsia="Times New Roman"/>
              </w:rPr>
              <w:t xml:space="preserve"> в </w:t>
            </w:r>
            <w:proofErr w:type="gramStart"/>
            <w:r>
              <w:rPr>
                <w:rFonts w:eastAsia="Times New Roman"/>
              </w:rPr>
              <w:t>г</w:t>
            </w:r>
            <w:proofErr w:type="gramEnd"/>
            <w:r>
              <w:rPr>
                <w:rFonts w:eastAsia="Times New Roman"/>
              </w:rPr>
              <w:t>. Волгограде / А. В. Белякова, Е. И. Седова, К. С. Май</w:t>
            </w:r>
            <w:r>
              <w:rPr>
                <w:rFonts w:eastAsia="Times New Roman"/>
              </w:rPr>
              <w:br/>
              <w:t>// Наука и практика в медицине: сборник материалов всероссийского образовательного форума (Благовещенск, 19-21 апреля 2023 г.). – Благовещенск, 2023. – С. 183-185.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2023_Клинический случай </w:t>
            </w:r>
            <w:proofErr w:type="spellStart"/>
            <w:r>
              <w:rPr>
                <w:rFonts w:eastAsia="Times New Roman"/>
              </w:rPr>
              <w:t>галактоземии</w:t>
            </w:r>
            <w:proofErr w:type="spellEnd"/>
            <w:r>
              <w:rPr>
                <w:rFonts w:eastAsia="Times New Roman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открыто на сайте вуза, РИНЦ, открытый доступ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</w:tr>
      <w:tr w:rsidR="00C775BD" w:rsidTr="00C775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Беспалова, К. А.</w:t>
            </w:r>
            <w:r>
              <w:rPr>
                <w:rFonts w:eastAsia="Times New Roman"/>
              </w:rPr>
              <w:br/>
              <w:t xml:space="preserve">   Клинический случай врождённого фиброза печени у ребёнка с врождённой </w:t>
            </w:r>
            <w:proofErr w:type="spellStart"/>
            <w:r>
              <w:rPr>
                <w:rFonts w:eastAsia="Times New Roman"/>
              </w:rPr>
              <w:t>цитомегаловирусной</w:t>
            </w:r>
            <w:proofErr w:type="spellEnd"/>
            <w:r>
              <w:rPr>
                <w:rFonts w:eastAsia="Times New Roman"/>
              </w:rPr>
              <w:t xml:space="preserve"> инфекцией / К. А. Беспалова, Е. Ф. </w:t>
            </w:r>
            <w:proofErr w:type="spellStart"/>
            <w:r>
              <w:rPr>
                <w:rFonts w:eastAsia="Times New Roman"/>
              </w:rPr>
              <w:t>Жирякова</w:t>
            </w:r>
            <w:proofErr w:type="spellEnd"/>
            <w:r>
              <w:rPr>
                <w:rFonts w:eastAsia="Times New Roman"/>
              </w:rPr>
              <w:t xml:space="preserve">, А. А. </w:t>
            </w:r>
            <w:proofErr w:type="spellStart"/>
            <w:r>
              <w:rPr>
                <w:rFonts w:eastAsia="Times New Roman"/>
              </w:rPr>
              <w:t>Бостанова</w:t>
            </w:r>
            <w:proofErr w:type="spellEnd"/>
            <w:r>
              <w:rPr>
                <w:rFonts w:eastAsia="Times New Roman"/>
              </w:rPr>
              <w:br/>
              <w:t>// Лидеры педиатрии будущего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международная научно-практическая конференция : сборник статей, 27 сентября 2023 г. – Волгоград, 2023. – С. 18-19.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2023_Клинический случай </w:t>
            </w:r>
            <w:proofErr w:type="gramStart"/>
            <w:r>
              <w:rPr>
                <w:rFonts w:eastAsia="Times New Roman"/>
              </w:rPr>
              <w:t>врожденного</w:t>
            </w:r>
            <w:proofErr w:type="gramEnd"/>
            <w:r>
              <w:rPr>
                <w:rFonts w:eastAsia="Times New Roman"/>
              </w:rPr>
              <w:t xml:space="preserve"> (есть)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издательство ВолгГМУ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</w:tr>
      <w:tr w:rsidR="00C775BD" w:rsidTr="00C775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  <w:b/>
                <w:bCs/>
              </w:rPr>
              <w:t>Алейникова</w:t>
            </w:r>
            <w:proofErr w:type="spellEnd"/>
            <w:r>
              <w:rPr>
                <w:rFonts w:eastAsia="Times New Roman"/>
                <w:b/>
                <w:bCs/>
              </w:rPr>
              <w:t>, Е. Д.</w:t>
            </w:r>
            <w:r>
              <w:rPr>
                <w:rFonts w:eastAsia="Times New Roman"/>
              </w:rPr>
              <w:br/>
              <w:t xml:space="preserve">   Физическое и нервно-психическое развитие недоношенных детей первого года жизни / Е. Д. </w:t>
            </w:r>
            <w:proofErr w:type="spellStart"/>
            <w:r>
              <w:rPr>
                <w:rFonts w:eastAsia="Times New Roman"/>
              </w:rPr>
              <w:t>Алейникова</w:t>
            </w:r>
            <w:proofErr w:type="spellEnd"/>
            <w:r>
              <w:rPr>
                <w:rFonts w:eastAsia="Times New Roman"/>
              </w:rPr>
              <w:t xml:space="preserve">, Д. А. </w:t>
            </w:r>
            <w:proofErr w:type="spellStart"/>
            <w:r>
              <w:rPr>
                <w:rFonts w:eastAsia="Times New Roman"/>
              </w:rPr>
              <w:t>Васютенко</w:t>
            </w:r>
            <w:proofErr w:type="spellEnd"/>
            <w:r>
              <w:rPr>
                <w:rFonts w:eastAsia="Times New Roman"/>
              </w:rPr>
              <w:br/>
              <w:t>// Лидеры педиатрии будущего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международная научно-практическая конференция : сборник статей, 27 сентября 2023 г. – Волгоград, 2023. – С. 61-63.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2023_Физическое и </w:t>
            </w:r>
            <w:proofErr w:type="spellStart"/>
            <w:r>
              <w:rPr>
                <w:rFonts w:eastAsia="Times New Roman"/>
              </w:rPr>
              <w:t>неврно-психическое</w:t>
            </w:r>
            <w:proofErr w:type="spellEnd"/>
            <w:r>
              <w:rPr>
                <w:rFonts w:eastAsia="Times New Roman"/>
              </w:rPr>
              <w:t xml:space="preserve"> (есть)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издательство ВолгГМУ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</w:tr>
      <w:tr w:rsidR="00C775BD" w:rsidTr="00C775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  <w:b/>
                <w:bCs/>
              </w:rPr>
              <w:t>Васютенко</w:t>
            </w:r>
            <w:proofErr w:type="spellEnd"/>
            <w:r>
              <w:rPr>
                <w:rFonts w:eastAsia="Times New Roman"/>
                <w:b/>
                <w:bCs/>
              </w:rPr>
              <w:t>, Д. А.</w:t>
            </w:r>
            <w:r>
              <w:rPr>
                <w:rFonts w:eastAsia="Times New Roman"/>
              </w:rPr>
              <w:br/>
              <w:t xml:space="preserve">   Влияние ожирения матерей на организм новорожденных / Д. А. </w:t>
            </w:r>
            <w:proofErr w:type="spellStart"/>
            <w:r>
              <w:rPr>
                <w:rFonts w:eastAsia="Times New Roman"/>
              </w:rPr>
              <w:t>Васютенко</w:t>
            </w:r>
            <w:proofErr w:type="spellEnd"/>
            <w:r>
              <w:rPr>
                <w:rFonts w:eastAsia="Times New Roman"/>
              </w:rPr>
              <w:t xml:space="preserve">, Е. Д. </w:t>
            </w:r>
            <w:proofErr w:type="spellStart"/>
            <w:r>
              <w:rPr>
                <w:rFonts w:eastAsia="Times New Roman"/>
              </w:rPr>
              <w:t>Алейникова</w:t>
            </w:r>
            <w:proofErr w:type="spellEnd"/>
            <w:r>
              <w:rPr>
                <w:rFonts w:eastAsia="Times New Roman"/>
              </w:rPr>
              <w:br/>
              <w:t>// Лидеры педиатрии будущего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международная научно-практическая конференция : сборник статей, 27 сентября 2023 г. – Волгоград, 2023. – С. 66-68.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2023_Влияние ожирения матерей (есть)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издательство ВолгГМУ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</w:tr>
      <w:tr w:rsidR="00C775BD" w:rsidTr="00C775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  <w:b/>
                <w:bCs/>
              </w:rPr>
              <w:t>Алейникова</w:t>
            </w:r>
            <w:proofErr w:type="spellEnd"/>
            <w:r>
              <w:rPr>
                <w:rFonts w:eastAsia="Times New Roman"/>
                <w:b/>
                <w:bCs/>
              </w:rPr>
              <w:t>, Е. Д.</w:t>
            </w:r>
            <w:r>
              <w:rPr>
                <w:rFonts w:eastAsia="Times New Roman"/>
              </w:rPr>
              <w:br/>
              <w:t xml:space="preserve">   Отношение студентов к абортам / Е. Д. </w:t>
            </w:r>
            <w:proofErr w:type="spellStart"/>
            <w:r>
              <w:rPr>
                <w:rFonts w:eastAsia="Times New Roman"/>
              </w:rPr>
              <w:t>Алейникова</w:t>
            </w:r>
            <w:proofErr w:type="spellEnd"/>
            <w:r>
              <w:rPr>
                <w:rFonts w:eastAsia="Times New Roman"/>
              </w:rPr>
              <w:t xml:space="preserve">, Д. А. </w:t>
            </w:r>
            <w:proofErr w:type="spellStart"/>
            <w:r>
              <w:rPr>
                <w:rFonts w:eastAsia="Times New Roman"/>
              </w:rPr>
              <w:t>Васютенко</w:t>
            </w:r>
            <w:proofErr w:type="spellEnd"/>
            <w:r>
              <w:rPr>
                <w:rFonts w:eastAsia="Times New Roman"/>
              </w:rPr>
              <w:t>, Р. А. Головачев</w:t>
            </w:r>
            <w:r>
              <w:rPr>
                <w:rFonts w:eastAsia="Times New Roman"/>
              </w:rPr>
              <w:br/>
              <w:t>// Здоровый образ жизни и профилактическая медицина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сборник материалов </w:t>
            </w:r>
            <w:proofErr w:type="spellStart"/>
            <w:r>
              <w:rPr>
                <w:rFonts w:eastAsia="Times New Roman"/>
              </w:rPr>
              <w:t>I</w:t>
            </w:r>
            <w:proofErr w:type="spellEnd"/>
            <w:r>
              <w:rPr>
                <w:rFonts w:eastAsia="Times New Roman"/>
              </w:rPr>
              <w:t xml:space="preserve"> Региональной научно-практической конференции студентов, 31 мая 2023 г. – Волгоград, 2023. – С. 7-8.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2023_Здоровый образ жизни (есть)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издательство ВолгГМУ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</w:tr>
      <w:tr w:rsidR="00C775BD" w:rsidTr="00C775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  <w:b/>
                <w:bCs/>
              </w:rPr>
              <w:t>Васютенко</w:t>
            </w:r>
            <w:proofErr w:type="spellEnd"/>
            <w:r>
              <w:rPr>
                <w:rFonts w:eastAsia="Times New Roman"/>
                <w:b/>
                <w:bCs/>
              </w:rPr>
              <w:t>, Д. А.</w:t>
            </w:r>
            <w:r>
              <w:rPr>
                <w:rFonts w:eastAsia="Times New Roman"/>
              </w:rPr>
              <w:br/>
              <w:t xml:space="preserve">   Студенческая семья: влияние брака родителей на будущий брак детей-студентов / Д. А. </w:t>
            </w:r>
            <w:proofErr w:type="spellStart"/>
            <w:r>
              <w:rPr>
                <w:rFonts w:eastAsia="Times New Roman"/>
              </w:rPr>
              <w:t>Васютенко</w:t>
            </w:r>
            <w:proofErr w:type="spellEnd"/>
            <w:r>
              <w:rPr>
                <w:rFonts w:eastAsia="Times New Roman"/>
              </w:rPr>
              <w:t xml:space="preserve">, Е. Д. </w:t>
            </w:r>
            <w:proofErr w:type="spellStart"/>
            <w:r>
              <w:rPr>
                <w:rFonts w:eastAsia="Times New Roman"/>
              </w:rPr>
              <w:t>Алейникова</w:t>
            </w:r>
            <w:proofErr w:type="spellEnd"/>
            <w:r>
              <w:rPr>
                <w:rFonts w:eastAsia="Times New Roman"/>
              </w:rPr>
              <w:t>, Р. А. Головачев</w:t>
            </w:r>
            <w:r>
              <w:rPr>
                <w:rFonts w:eastAsia="Times New Roman"/>
              </w:rPr>
              <w:br/>
              <w:t>// Здоровый образ жизни и профилактическая медицина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сборник материалов </w:t>
            </w:r>
            <w:proofErr w:type="spellStart"/>
            <w:r>
              <w:rPr>
                <w:rFonts w:eastAsia="Times New Roman"/>
              </w:rPr>
              <w:t>I</w:t>
            </w:r>
            <w:proofErr w:type="spellEnd"/>
            <w:r>
              <w:rPr>
                <w:rFonts w:eastAsia="Times New Roman"/>
              </w:rPr>
              <w:t xml:space="preserve"> Региональной научно-практической конференции студентов, 31 мая 2023 г. – Волгоград, 2023. – С. 18-19.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2023_Здоровый образ жизни (есть)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издательство ВолгГМУ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</w:tr>
      <w:tr w:rsidR="00C775BD" w:rsidTr="00C775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Мартемьянова, О. В.</w:t>
            </w:r>
            <w:r>
              <w:rPr>
                <w:rFonts w:eastAsia="Times New Roman"/>
              </w:rPr>
              <w:br/>
              <w:t xml:space="preserve">   Проблемы курения электронных сигарет среди студентов 3-4 курсов / О. В. Мартемьянова, Е. Д. </w:t>
            </w:r>
            <w:proofErr w:type="spellStart"/>
            <w:r>
              <w:rPr>
                <w:rFonts w:eastAsia="Times New Roman"/>
              </w:rPr>
              <w:t>Алейникова</w:t>
            </w:r>
            <w:proofErr w:type="spellEnd"/>
            <w:r>
              <w:rPr>
                <w:rFonts w:eastAsia="Times New Roman"/>
              </w:rPr>
              <w:t>, Р. А. Головачев</w:t>
            </w:r>
            <w:r>
              <w:rPr>
                <w:rFonts w:eastAsia="Times New Roman"/>
              </w:rPr>
              <w:br/>
              <w:t>// Здоровый образ жизни и профилактическая медицина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сборник материалов </w:t>
            </w:r>
            <w:proofErr w:type="spellStart"/>
            <w:r>
              <w:rPr>
                <w:rFonts w:eastAsia="Times New Roman"/>
              </w:rPr>
              <w:t>I</w:t>
            </w:r>
            <w:proofErr w:type="spellEnd"/>
            <w:r>
              <w:rPr>
                <w:rFonts w:eastAsia="Times New Roman"/>
              </w:rPr>
              <w:t xml:space="preserve"> Региональной научно-практической конференции студентов, 31 мая 2023 г. – Волгоград, 2023. – С. 60-61.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2023_Здоровый образ жизни (есть)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издательство ВолгГМУ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</w:tr>
      <w:tr w:rsidR="00C775BD" w:rsidTr="00C775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Скиба, А. П.</w:t>
            </w:r>
            <w:r>
              <w:rPr>
                <w:rFonts w:eastAsia="Times New Roman"/>
              </w:rPr>
              <w:br/>
              <w:t xml:space="preserve">   Клинический случай врождённого </w:t>
            </w:r>
            <w:proofErr w:type="spellStart"/>
            <w:r>
              <w:rPr>
                <w:rFonts w:eastAsia="Times New Roman"/>
              </w:rPr>
              <w:t>гиперинсулинизма</w:t>
            </w:r>
            <w:proofErr w:type="spellEnd"/>
            <w:r>
              <w:rPr>
                <w:rFonts w:eastAsia="Times New Roman"/>
              </w:rPr>
              <w:t xml:space="preserve">: </w:t>
            </w:r>
            <w:proofErr w:type="spellStart"/>
            <w:r>
              <w:rPr>
                <w:rFonts w:eastAsia="Times New Roman"/>
              </w:rPr>
              <w:t>персистирующие</w:t>
            </w:r>
            <w:proofErr w:type="spellEnd"/>
            <w:r>
              <w:rPr>
                <w:rFonts w:eastAsia="Times New Roman"/>
              </w:rPr>
              <w:t xml:space="preserve"> гипогликемии / А. П. Скиба, Е. А. Акулова, М. А. </w:t>
            </w:r>
            <w:proofErr w:type="spellStart"/>
            <w:r>
              <w:rPr>
                <w:rFonts w:eastAsia="Times New Roman"/>
              </w:rPr>
              <w:t>Волоконская</w:t>
            </w:r>
            <w:proofErr w:type="spellEnd"/>
            <w:r>
              <w:rPr>
                <w:rFonts w:eastAsia="Times New Roman"/>
              </w:rPr>
              <w:br/>
              <w:t>// Актуальные проблемы экспериментальной и клинической медицины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80-я </w:t>
            </w:r>
            <w:proofErr w:type="spellStart"/>
            <w:r>
              <w:rPr>
                <w:rFonts w:eastAsia="Times New Roman"/>
              </w:rPr>
              <w:t>Международ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научно-практ</w:t>
            </w:r>
            <w:proofErr w:type="spellEnd"/>
            <w:r>
              <w:rPr>
                <w:rFonts w:eastAsia="Times New Roman"/>
              </w:rPr>
              <w:t xml:space="preserve">. </w:t>
            </w:r>
            <w:proofErr w:type="spellStart"/>
            <w:r>
              <w:rPr>
                <w:rFonts w:eastAsia="Times New Roman"/>
              </w:rPr>
              <w:t>конф</w:t>
            </w:r>
            <w:proofErr w:type="spellEnd"/>
            <w:r>
              <w:rPr>
                <w:rFonts w:eastAsia="Times New Roman"/>
              </w:rPr>
              <w:t>. молодых ученых и студентов : сборник статей, Волгоград, 27-29 апреля 2022 г. – Волгоград, 2023. – С. 178.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Актуальные проблемы экспериментальной (есть)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издательство ВолгГМУ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</w:tr>
      <w:tr w:rsidR="00C775BD" w:rsidTr="00C775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Акулова, Е. А.</w:t>
            </w:r>
            <w:r>
              <w:rPr>
                <w:rFonts w:eastAsia="Times New Roman"/>
              </w:rPr>
              <w:br/>
              <w:t xml:space="preserve">   Метаболический синдром у детей и подростков по г. Волгограду / Е. А. Акулова, М. А. </w:t>
            </w:r>
            <w:proofErr w:type="spellStart"/>
            <w:r>
              <w:rPr>
                <w:rFonts w:eastAsia="Times New Roman"/>
              </w:rPr>
              <w:t>Волоконская</w:t>
            </w:r>
            <w:proofErr w:type="spellEnd"/>
            <w:r>
              <w:rPr>
                <w:rFonts w:eastAsia="Times New Roman"/>
              </w:rPr>
              <w:br/>
              <w:t>// Актуальные проблемы экспериментальной и клинической медицины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80-я </w:t>
            </w:r>
            <w:proofErr w:type="spellStart"/>
            <w:r>
              <w:rPr>
                <w:rFonts w:eastAsia="Times New Roman"/>
              </w:rPr>
              <w:t>Международ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научно-практ</w:t>
            </w:r>
            <w:proofErr w:type="spellEnd"/>
            <w:r>
              <w:rPr>
                <w:rFonts w:eastAsia="Times New Roman"/>
              </w:rPr>
              <w:t xml:space="preserve">. </w:t>
            </w:r>
            <w:proofErr w:type="spellStart"/>
            <w:r>
              <w:rPr>
                <w:rFonts w:eastAsia="Times New Roman"/>
              </w:rPr>
              <w:t>конф</w:t>
            </w:r>
            <w:proofErr w:type="spellEnd"/>
            <w:r>
              <w:rPr>
                <w:rFonts w:eastAsia="Times New Roman"/>
              </w:rPr>
              <w:t>. молодых ученых и студентов : сборник статей, Волгоград, 27-29 апреля 2022 г. – Волгоград, 2023. – С. 179.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Актуальные проблемы экспериментальной (есть)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издательство ВолгГМУ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</w:tr>
      <w:tr w:rsidR="00C775BD" w:rsidTr="00C775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  <w:b/>
                <w:bCs/>
              </w:rPr>
              <w:t>Алейникова</w:t>
            </w:r>
            <w:proofErr w:type="spellEnd"/>
            <w:r>
              <w:rPr>
                <w:rFonts w:eastAsia="Times New Roman"/>
                <w:b/>
                <w:bCs/>
              </w:rPr>
              <w:t>, Е. Д.</w:t>
            </w:r>
            <w:r>
              <w:rPr>
                <w:rFonts w:eastAsia="Times New Roman"/>
              </w:rPr>
              <w:br/>
              <w:t xml:space="preserve">   Состояние здоровья детей, рождённых от юных матерей / Е. Д. </w:t>
            </w:r>
            <w:proofErr w:type="spellStart"/>
            <w:r>
              <w:rPr>
                <w:rFonts w:eastAsia="Times New Roman"/>
              </w:rPr>
              <w:t>Алейникова</w:t>
            </w:r>
            <w:proofErr w:type="spellEnd"/>
            <w:r>
              <w:rPr>
                <w:rFonts w:eastAsia="Times New Roman"/>
              </w:rPr>
              <w:t xml:space="preserve">, А. С. </w:t>
            </w:r>
            <w:proofErr w:type="spellStart"/>
            <w:r>
              <w:rPr>
                <w:rFonts w:eastAsia="Times New Roman"/>
              </w:rPr>
              <w:t>Поломошнова</w:t>
            </w:r>
            <w:proofErr w:type="spellEnd"/>
            <w:r>
              <w:rPr>
                <w:rFonts w:eastAsia="Times New Roman"/>
              </w:rPr>
              <w:br/>
              <w:t>// Актуальные проблемы экспериментальной и клинической медицины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80-я </w:t>
            </w:r>
            <w:proofErr w:type="spellStart"/>
            <w:r>
              <w:rPr>
                <w:rFonts w:eastAsia="Times New Roman"/>
              </w:rPr>
              <w:t>Международ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научно-практ</w:t>
            </w:r>
            <w:proofErr w:type="spellEnd"/>
            <w:r>
              <w:rPr>
                <w:rFonts w:eastAsia="Times New Roman"/>
              </w:rPr>
              <w:t xml:space="preserve">. </w:t>
            </w:r>
            <w:proofErr w:type="spellStart"/>
            <w:r>
              <w:rPr>
                <w:rFonts w:eastAsia="Times New Roman"/>
              </w:rPr>
              <w:t>конф</w:t>
            </w:r>
            <w:proofErr w:type="spellEnd"/>
            <w:r>
              <w:rPr>
                <w:rFonts w:eastAsia="Times New Roman"/>
              </w:rPr>
              <w:t>. молодых ученых и студентов : сборник статей, Волгоград, 27-29 апреля 2022 г. – Волгоград, 2023. – С. 179-180.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Актуальные проблемы экспериментальной (есть)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издательство ВолгГМУ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</w:tr>
      <w:tr w:rsidR="00C775BD" w:rsidTr="00C775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Гончаров, А. Б.</w:t>
            </w:r>
            <w:r>
              <w:rPr>
                <w:rFonts w:eastAsia="Times New Roman"/>
              </w:rPr>
              <w:br/>
              <w:t>   Особенности иммунологических механизмов детей раннего возраста при ВИ</w:t>
            </w:r>
            <w:proofErr w:type="gramStart"/>
            <w:r>
              <w:rPr>
                <w:rFonts w:eastAsia="Times New Roman"/>
              </w:rPr>
              <w:t>Ч-</w:t>
            </w:r>
            <w:proofErr w:type="gramEnd"/>
            <w:r>
              <w:rPr>
                <w:rFonts w:eastAsia="Times New Roman"/>
              </w:rPr>
              <w:t xml:space="preserve"> инфекции / А. Б. Гончаров</w:t>
            </w:r>
            <w:r>
              <w:rPr>
                <w:rFonts w:eastAsia="Times New Roman"/>
              </w:rPr>
              <w:br/>
              <w:t xml:space="preserve">// Актуальные проблемы экспериментальной и клинической медицины : 80-я </w:t>
            </w:r>
            <w:proofErr w:type="spellStart"/>
            <w:r>
              <w:rPr>
                <w:rFonts w:eastAsia="Times New Roman"/>
              </w:rPr>
              <w:t>Международ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научно-практ</w:t>
            </w:r>
            <w:proofErr w:type="spellEnd"/>
            <w:r>
              <w:rPr>
                <w:rFonts w:eastAsia="Times New Roman"/>
              </w:rPr>
              <w:t xml:space="preserve">. </w:t>
            </w:r>
            <w:proofErr w:type="spellStart"/>
            <w:r>
              <w:rPr>
                <w:rFonts w:eastAsia="Times New Roman"/>
              </w:rPr>
              <w:t>конф</w:t>
            </w:r>
            <w:proofErr w:type="spellEnd"/>
            <w:r>
              <w:rPr>
                <w:rFonts w:eastAsia="Times New Roman"/>
              </w:rPr>
              <w:t>. молодых ученых и студентов : сборник статей, Волгоград, 27-29 апреля 2022 г. – Волгоград, 2023. – С. 181-182.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Актуальные проблемы экспериментальной (есть)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издательство ВолгГМУ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</w:tr>
      <w:tr w:rsidR="00C775BD" w:rsidTr="00C775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Ермаков, Н. М.</w:t>
            </w:r>
            <w:r>
              <w:rPr>
                <w:rFonts w:eastAsia="Times New Roman"/>
              </w:rPr>
              <w:br/>
              <w:t xml:space="preserve">   Актуальные вопросы ранней диагностики </w:t>
            </w:r>
            <w:proofErr w:type="spellStart"/>
            <w:r>
              <w:rPr>
                <w:rFonts w:eastAsia="Times New Roman"/>
              </w:rPr>
              <w:t>нейробластомы</w:t>
            </w:r>
            <w:proofErr w:type="spellEnd"/>
            <w:r>
              <w:rPr>
                <w:rFonts w:eastAsia="Times New Roman"/>
              </w:rPr>
              <w:t xml:space="preserve"> у детей / Н. М. Ермаков, Ю. А. </w:t>
            </w:r>
            <w:proofErr w:type="spellStart"/>
            <w:r>
              <w:rPr>
                <w:rFonts w:eastAsia="Times New Roman"/>
              </w:rPr>
              <w:t>Перепеченова</w:t>
            </w:r>
            <w:proofErr w:type="spellEnd"/>
            <w:r>
              <w:rPr>
                <w:rFonts w:eastAsia="Times New Roman"/>
              </w:rPr>
              <w:br/>
              <w:t>// Актуальные проблемы экспериментальной и клинической медицины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80-я </w:t>
            </w:r>
            <w:proofErr w:type="spellStart"/>
            <w:r>
              <w:rPr>
                <w:rFonts w:eastAsia="Times New Roman"/>
              </w:rPr>
              <w:t>Международ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научно-практ</w:t>
            </w:r>
            <w:proofErr w:type="spellEnd"/>
            <w:r>
              <w:rPr>
                <w:rFonts w:eastAsia="Times New Roman"/>
              </w:rPr>
              <w:t xml:space="preserve">. </w:t>
            </w:r>
            <w:proofErr w:type="spellStart"/>
            <w:r>
              <w:rPr>
                <w:rFonts w:eastAsia="Times New Roman"/>
              </w:rPr>
              <w:t>конф</w:t>
            </w:r>
            <w:proofErr w:type="spellEnd"/>
            <w:r>
              <w:rPr>
                <w:rFonts w:eastAsia="Times New Roman"/>
              </w:rPr>
              <w:t>. молодых ученых и студентов : сборник статей, Волгоград, 27-29 апреля 2022 г. – Волгоград, 2023. – С. 182.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Актуальные проблемы экспериментальной (есть)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издательство ВолгГМУ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</w:tr>
      <w:tr w:rsidR="00C775BD" w:rsidTr="00C775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Жуковская, Ю. А.</w:t>
            </w:r>
            <w:r>
              <w:rPr>
                <w:rFonts w:eastAsia="Times New Roman"/>
              </w:rPr>
              <w:br/>
              <w:t xml:space="preserve">   Клиническое наблюдение синдрома Пьера Робена / Ю. А. Жуковская, П. С. </w:t>
            </w:r>
            <w:proofErr w:type="spellStart"/>
            <w:r>
              <w:rPr>
                <w:rFonts w:eastAsia="Times New Roman"/>
              </w:rPr>
              <w:t>Басаргина</w:t>
            </w:r>
            <w:proofErr w:type="spellEnd"/>
            <w:r>
              <w:rPr>
                <w:rFonts w:eastAsia="Times New Roman"/>
              </w:rPr>
              <w:t xml:space="preserve">, А. Р. </w:t>
            </w:r>
            <w:proofErr w:type="spellStart"/>
            <w:r>
              <w:rPr>
                <w:rFonts w:eastAsia="Times New Roman"/>
              </w:rPr>
              <w:t>Никитчук</w:t>
            </w:r>
            <w:proofErr w:type="spellEnd"/>
            <w:r>
              <w:rPr>
                <w:rFonts w:eastAsia="Times New Roman"/>
              </w:rPr>
              <w:br/>
              <w:t>// Актуальные проблемы экспериментальной и клинической медицины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80-я </w:t>
            </w:r>
            <w:proofErr w:type="spellStart"/>
            <w:r>
              <w:rPr>
                <w:rFonts w:eastAsia="Times New Roman"/>
              </w:rPr>
              <w:t>Международ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научно-практ</w:t>
            </w:r>
            <w:proofErr w:type="spellEnd"/>
            <w:r>
              <w:rPr>
                <w:rFonts w:eastAsia="Times New Roman"/>
              </w:rPr>
              <w:t xml:space="preserve">. </w:t>
            </w:r>
            <w:proofErr w:type="spellStart"/>
            <w:r>
              <w:rPr>
                <w:rFonts w:eastAsia="Times New Roman"/>
              </w:rPr>
              <w:t>конф</w:t>
            </w:r>
            <w:proofErr w:type="spellEnd"/>
            <w:r>
              <w:rPr>
                <w:rFonts w:eastAsia="Times New Roman"/>
              </w:rPr>
              <w:t>. молодых ученых и студентов : сборник статей, Волгоград, 27-29 апреля 2022 г. – Волгоград, 2023. – С. 183-184.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Актуальные проблемы экспериментальной (есть)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издательство ВолгГМУ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</w:tr>
      <w:tr w:rsidR="00C775BD" w:rsidTr="00C775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  <w:b/>
                <w:bCs/>
              </w:rPr>
              <w:t>Плютина</w:t>
            </w:r>
            <w:proofErr w:type="spellEnd"/>
            <w:r>
              <w:rPr>
                <w:rFonts w:eastAsia="Times New Roman"/>
                <w:b/>
                <w:bCs/>
              </w:rPr>
              <w:t>, П. А.</w:t>
            </w:r>
            <w:r>
              <w:rPr>
                <w:rFonts w:eastAsia="Times New Roman"/>
              </w:rPr>
              <w:br/>
              <w:t xml:space="preserve">   Перспективы применения </w:t>
            </w:r>
            <w:proofErr w:type="spellStart"/>
            <w:r>
              <w:rPr>
                <w:rFonts w:eastAsia="Times New Roman"/>
              </w:rPr>
              <w:t>нейрочипов</w:t>
            </w:r>
            <w:proofErr w:type="spellEnd"/>
            <w:r>
              <w:rPr>
                <w:rFonts w:eastAsia="Times New Roman"/>
              </w:rPr>
              <w:t xml:space="preserve"> при патологии нервной системы у детей / П. А. </w:t>
            </w:r>
            <w:proofErr w:type="spellStart"/>
            <w:r>
              <w:rPr>
                <w:rFonts w:eastAsia="Times New Roman"/>
              </w:rPr>
              <w:t>Плютина</w:t>
            </w:r>
            <w:proofErr w:type="spellEnd"/>
            <w:r>
              <w:rPr>
                <w:rFonts w:eastAsia="Times New Roman"/>
              </w:rPr>
              <w:t xml:space="preserve">, А. С. </w:t>
            </w:r>
            <w:proofErr w:type="spellStart"/>
            <w:r>
              <w:rPr>
                <w:rFonts w:eastAsia="Times New Roman"/>
              </w:rPr>
              <w:t>Безлепкин</w:t>
            </w:r>
            <w:proofErr w:type="spellEnd"/>
            <w:r>
              <w:rPr>
                <w:rFonts w:eastAsia="Times New Roman"/>
              </w:rPr>
              <w:br/>
              <w:t>// Актуальные проблемы экспериментальной и клинической медицины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80-я </w:t>
            </w:r>
            <w:proofErr w:type="spellStart"/>
            <w:r>
              <w:rPr>
                <w:rFonts w:eastAsia="Times New Roman"/>
              </w:rPr>
              <w:t>Международ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научно-практ</w:t>
            </w:r>
            <w:proofErr w:type="spellEnd"/>
            <w:r>
              <w:rPr>
                <w:rFonts w:eastAsia="Times New Roman"/>
              </w:rPr>
              <w:t xml:space="preserve">. </w:t>
            </w:r>
            <w:proofErr w:type="spellStart"/>
            <w:r>
              <w:rPr>
                <w:rFonts w:eastAsia="Times New Roman"/>
              </w:rPr>
              <w:t>конф</w:t>
            </w:r>
            <w:proofErr w:type="spellEnd"/>
            <w:r>
              <w:rPr>
                <w:rFonts w:eastAsia="Times New Roman"/>
              </w:rPr>
              <w:t>. молодых ученых и студентов : сборник статей, Волгоград, 27-29 апреля 2022 г. – Волгоград, 2023. – С. 185-186.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Актуальные проблемы экспериментальной (есть)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издательство ВолгГМУ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</w:tr>
      <w:tr w:rsidR="00C775BD" w:rsidTr="00C775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Шапошникова, М. Ю.</w:t>
            </w:r>
            <w:r>
              <w:rPr>
                <w:rFonts w:eastAsia="Times New Roman"/>
              </w:rPr>
              <w:br/>
              <w:t>   Распространенность ожирения у школьников города Волгограда / М. Ю. Шапошникова, А. М. Павленко, В. В. Федотов</w:t>
            </w:r>
            <w:r>
              <w:rPr>
                <w:rFonts w:eastAsia="Times New Roman"/>
              </w:rPr>
              <w:br/>
              <w:t>// Актуальные проблемы экспериментальной и клинической медицины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80-я </w:t>
            </w:r>
            <w:proofErr w:type="spellStart"/>
            <w:r>
              <w:rPr>
                <w:rFonts w:eastAsia="Times New Roman"/>
              </w:rPr>
              <w:t>Международ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научно-практ</w:t>
            </w:r>
            <w:proofErr w:type="spellEnd"/>
            <w:r>
              <w:rPr>
                <w:rFonts w:eastAsia="Times New Roman"/>
              </w:rPr>
              <w:t xml:space="preserve">. </w:t>
            </w:r>
            <w:proofErr w:type="spellStart"/>
            <w:r>
              <w:rPr>
                <w:rFonts w:eastAsia="Times New Roman"/>
              </w:rPr>
              <w:t>конф</w:t>
            </w:r>
            <w:proofErr w:type="spellEnd"/>
            <w:r>
              <w:rPr>
                <w:rFonts w:eastAsia="Times New Roman"/>
              </w:rPr>
              <w:t>. молодых ученых и студентов : сборник статей, Волгоград, 27-29 апреля 2022 г. – Волгоград, 2023. – С. 190.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Актуальные проблемы экспериментальной (есть)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издательство ВолгГМУ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</w:tr>
      <w:tr w:rsidR="00C775BD" w:rsidTr="00C775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 w:rsidRPr="00C775BD">
              <w:rPr>
                <w:rFonts w:eastAsia="Times New Roman"/>
                <w:b/>
                <w:bCs/>
                <w:lang w:val="en-US"/>
              </w:rPr>
              <w:t>Impedance Signal Simulation</w:t>
            </w:r>
            <w:r w:rsidRPr="00C775BD">
              <w:rPr>
                <w:rFonts w:eastAsia="Times New Roman"/>
                <w:lang w:val="en-US"/>
              </w:rPr>
              <w:t xml:space="preserve"> / A. </w:t>
            </w:r>
            <w:proofErr w:type="spellStart"/>
            <w:r w:rsidRPr="00C775BD">
              <w:rPr>
                <w:rFonts w:eastAsia="Times New Roman"/>
                <w:lang w:val="en-US"/>
              </w:rPr>
              <w:t>Doletskii</w:t>
            </w:r>
            <w:proofErr w:type="spellEnd"/>
            <w:r w:rsidRPr="00C775BD">
              <w:rPr>
                <w:rFonts w:eastAsia="Times New Roman"/>
                <w:lang w:val="en-US"/>
              </w:rPr>
              <w:t xml:space="preserve">, S. </w:t>
            </w:r>
            <w:proofErr w:type="spellStart"/>
            <w:r w:rsidRPr="00C775BD">
              <w:rPr>
                <w:rFonts w:eastAsia="Times New Roman"/>
                <w:lang w:val="en-US"/>
              </w:rPr>
              <w:t>Klauchek</w:t>
            </w:r>
            <w:proofErr w:type="spellEnd"/>
            <w:r w:rsidRPr="00C775BD">
              <w:rPr>
                <w:rFonts w:eastAsia="Times New Roman"/>
                <w:lang w:val="en-US"/>
              </w:rPr>
              <w:t xml:space="preserve">, V. </w:t>
            </w:r>
            <w:proofErr w:type="spellStart"/>
            <w:r w:rsidRPr="00C775BD">
              <w:rPr>
                <w:rFonts w:eastAsia="Times New Roman"/>
                <w:lang w:val="en-US"/>
              </w:rPr>
              <w:t>Neumoin</w:t>
            </w:r>
            <w:proofErr w:type="spellEnd"/>
            <w:r w:rsidRPr="00C775BD">
              <w:rPr>
                <w:rFonts w:eastAsia="Times New Roman"/>
                <w:lang w:val="en-US"/>
              </w:rPr>
              <w:t xml:space="preserve"> [</w:t>
            </w:r>
            <w:r>
              <w:rPr>
                <w:rFonts w:eastAsia="Times New Roman"/>
              </w:rPr>
              <w:t>и</w:t>
            </w:r>
            <w:r w:rsidRPr="00C775BD">
              <w:rPr>
                <w:rFonts w:eastAsia="Times New Roman"/>
                <w:lang w:val="en-US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др</w:t>
            </w:r>
            <w:proofErr w:type="spellEnd"/>
            <w:r w:rsidRPr="00C775BD">
              <w:rPr>
                <w:rFonts w:eastAsia="Times New Roman"/>
                <w:lang w:val="en-US"/>
              </w:rPr>
              <w:t>.]</w:t>
            </w:r>
            <w:r w:rsidRPr="00C775BD">
              <w:rPr>
                <w:rFonts w:eastAsia="Times New Roman"/>
                <w:lang w:val="en-US"/>
              </w:rPr>
              <w:br/>
              <w:t>// XV International Scientific Conference “</w:t>
            </w:r>
            <w:proofErr w:type="spellStart"/>
            <w:r w:rsidRPr="00C775BD">
              <w:rPr>
                <w:rFonts w:eastAsia="Times New Roman"/>
                <w:lang w:val="en-US"/>
              </w:rPr>
              <w:t>INTERAGROMASH</w:t>
            </w:r>
            <w:proofErr w:type="spellEnd"/>
            <w:r w:rsidRPr="00C775BD">
              <w:rPr>
                <w:rFonts w:eastAsia="Times New Roman"/>
                <w:lang w:val="en-US"/>
              </w:rPr>
              <w:t xml:space="preserve"> 2022” (Lecture Notes in Networks and Systems. </w:t>
            </w:r>
            <w:proofErr w:type="spellStart"/>
            <w:proofErr w:type="gramStart"/>
            <w:r>
              <w:rPr>
                <w:rFonts w:eastAsia="Times New Roman"/>
              </w:rPr>
              <w:t>LNNS</w:t>
            </w:r>
            <w:proofErr w:type="spellEnd"/>
            <w:r>
              <w:rPr>
                <w:rFonts w:eastAsia="Times New Roman"/>
              </w:rPr>
              <w:t>, Vol.575).</w:t>
            </w:r>
            <w:proofErr w:type="gramEnd"/>
            <w:r>
              <w:rPr>
                <w:rFonts w:eastAsia="Times New Roman"/>
              </w:rPr>
              <w:t xml:space="preserve"> – </w:t>
            </w:r>
            <w:proofErr w:type="spellStart"/>
            <w:r>
              <w:rPr>
                <w:rFonts w:eastAsia="Times New Roman"/>
              </w:rPr>
              <w:t>Springer</w:t>
            </w:r>
            <w:proofErr w:type="spellEnd"/>
            <w:r>
              <w:rPr>
                <w:rFonts w:eastAsia="Times New Roman"/>
              </w:rPr>
              <w:t>, 2023. – P. 1354-1362. – https://doi.org/10.1007/978-3-031-21219-2_151.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2023_Impedance </w:t>
            </w:r>
            <w:proofErr w:type="spellStart"/>
            <w:r>
              <w:rPr>
                <w:rFonts w:eastAsia="Times New Roman"/>
              </w:rPr>
              <w:t>Signal</w:t>
            </w:r>
            <w:proofErr w:type="spellEnd"/>
            <w:r>
              <w:rPr>
                <w:rFonts w:eastAsia="Times New Roman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открыто на сайте издательства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Scopus</w:t>
            </w:r>
          </w:p>
        </w:tc>
      </w:tr>
      <w:tr w:rsidR="00C775BD" w:rsidTr="00C775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  <w:b/>
                <w:bCs/>
              </w:rPr>
              <w:t>Самохвалова</w:t>
            </w:r>
            <w:proofErr w:type="spellEnd"/>
            <w:r>
              <w:rPr>
                <w:rFonts w:eastAsia="Times New Roman"/>
                <w:b/>
                <w:bCs/>
              </w:rPr>
              <w:t>, В. В.</w:t>
            </w:r>
            <w:r>
              <w:rPr>
                <w:rFonts w:eastAsia="Times New Roman"/>
              </w:rPr>
              <w:br/>
              <w:t xml:space="preserve">   Эффективность профилактических мероприятий при патологии репродуктивной системы у девочек и подростков / В. В. </w:t>
            </w:r>
            <w:proofErr w:type="spellStart"/>
            <w:r>
              <w:rPr>
                <w:rFonts w:eastAsia="Times New Roman"/>
              </w:rPr>
              <w:t>Самохвалова</w:t>
            </w:r>
            <w:proofErr w:type="spellEnd"/>
            <w:r>
              <w:rPr>
                <w:rFonts w:eastAsia="Times New Roman"/>
              </w:rPr>
              <w:t>, М. Ю. Шапошникова, В. В. Федотов</w:t>
            </w:r>
            <w:r>
              <w:rPr>
                <w:rFonts w:eastAsia="Times New Roman"/>
              </w:rPr>
              <w:br/>
              <w:t xml:space="preserve">// Профилактическая медицина-2023 : сборник научных трудов Всероссийской научно-практической конференции с международным </w:t>
            </w:r>
            <w:proofErr w:type="spellStart"/>
            <w:r>
              <w:rPr>
                <w:rFonts w:eastAsia="Times New Roman"/>
              </w:rPr>
              <w:t>участием</w:t>
            </w:r>
            <w:proofErr w:type="gramStart"/>
            <w:r>
              <w:rPr>
                <w:rFonts w:eastAsia="Times New Roman"/>
              </w:rPr>
              <w:t>,С</w:t>
            </w:r>
            <w:proofErr w:type="gramEnd"/>
            <w:r>
              <w:rPr>
                <w:rFonts w:eastAsia="Times New Roman"/>
              </w:rPr>
              <w:t>анкт-Петербург</w:t>
            </w:r>
            <w:proofErr w:type="spellEnd"/>
            <w:r>
              <w:rPr>
                <w:rFonts w:eastAsia="Times New Roman"/>
              </w:rPr>
              <w:t>, 15–16 ноября 2023 г. – Санкт-Петербург, 2023. – С. 258-261.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2023_Эффективность </w:t>
            </w:r>
            <w:proofErr w:type="gramStart"/>
            <w:r>
              <w:rPr>
                <w:rFonts w:eastAsia="Times New Roman"/>
              </w:rPr>
              <w:t>профилактических</w:t>
            </w:r>
            <w:proofErr w:type="gramEnd"/>
            <w:r>
              <w:rPr>
                <w:rFonts w:eastAsia="Times New Roman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РИНЦ, открытый доступ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</w:tr>
      <w:tr w:rsidR="00C775BD" w:rsidTr="00C775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Чернова А. А.</w:t>
            </w:r>
            <w:r>
              <w:rPr>
                <w:rFonts w:eastAsia="Times New Roman"/>
              </w:rPr>
              <w:br/>
              <w:t xml:space="preserve">   Клинический случай </w:t>
            </w:r>
            <w:proofErr w:type="spellStart"/>
            <w:r>
              <w:rPr>
                <w:rFonts w:eastAsia="Times New Roman"/>
              </w:rPr>
              <w:t>гипофосфатемического</w:t>
            </w:r>
            <w:proofErr w:type="spellEnd"/>
            <w:r>
              <w:rPr>
                <w:rFonts w:eastAsia="Times New Roman"/>
              </w:rPr>
              <w:t xml:space="preserve"> рахита / А. А. Чернова, М. А. Чаплина</w:t>
            </w:r>
            <w:r>
              <w:rPr>
                <w:rFonts w:eastAsia="Times New Roman"/>
              </w:rPr>
              <w:br/>
              <w:t xml:space="preserve">// </w:t>
            </w:r>
            <w:proofErr w:type="spellStart"/>
            <w:r>
              <w:rPr>
                <w:rFonts w:eastAsia="Times New Roman"/>
              </w:rPr>
              <w:t>XXVIII</w:t>
            </w:r>
            <w:proofErr w:type="spellEnd"/>
            <w:r>
              <w:rPr>
                <w:rFonts w:eastAsia="Times New Roman"/>
              </w:rPr>
              <w:t xml:space="preserve"> региональная конференция молодых учёных и исследователей Волгоградской области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сборник статей, Волгоград, 2 ноября 2023 г. – Волгоград: Волгоградский государственный медицинский университет, 2024. – С. 328-331.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29 Региональная </w:t>
            </w:r>
            <w:proofErr w:type="spellStart"/>
            <w:r>
              <w:rPr>
                <w:rFonts w:eastAsia="Times New Roman"/>
              </w:rPr>
              <w:t>конференция_с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proofErr w:type="gramStart"/>
            <w:r>
              <w:rPr>
                <w:rFonts w:eastAsia="Times New Roman"/>
              </w:rPr>
              <w:t>обл</w:t>
            </w:r>
            <w:proofErr w:type="spellEnd"/>
            <w:proofErr w:type="gramEnd"/>
            <w:r>
              <w:rPr>
                <w:rFonts w:eastAsia="Times New Roman"/>
              </w:rPr>
              <w:t xml:space="preserve"> (есть)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издательство ВолгГМУ, открыто на сайте вуза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</w:tr>
      <w:tr w:rsidR="00C775BD" w:rsidTr="00C775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  <w:b/>
                <w:bCs/>
              </w:rPr>
              <w:t>Везиров</w:t>
            </w:r>
            <w:proofErr w:type="spellEnd"/>
            <w:r>
              <w:rPr>
                <w:rFonts w:eastAsia="Times New Roman"/>
                <w:b/>
                <w:bCs/>
              </w:rPr>
              <w:t>, Э. Ш.</w:t>
            </w:r>
            <w:r>
              <w:rPr>
                <w:rFonts w:eastAsia="Times New Roman"/>
              </w:rPr>
              <w:br/>
              <w:t xml:space="preserve">   Крапивница у детей, проживающих в Волгограде / Э. Ш. </w:t>
            </w:r>
            <w:proofErr w:type="spellStart"/>
            <w:r>
              <w:rPr>
                <w:rFonts w:eastAsia="Times New Roman"/>
              </w:rPr>
              <w:t>Везиров</w:t>
            </w:r>
            <w:proofErr w:type="spellEnd"/>
            <w:r>
              <w:rPr>
                <w:rFonts w:eastAsia="Times New Roman"/>
              </w:rPr>
              <w:t xml:space="preserve">, А. В. </w:t>
            </w:r>
            <w:proofErr w:type="spellStart"/>
            <w:r>
              <w:rPr>
                <w:rFonts w:eastAsia="Times New Roman"/>
              </w:rPr>
              <w:t>Сулимова</w:t>
            </w:r>
            <w:proofErr w:type="spellEnd"/>
            <w:r>
              <w:rPr>
                <w:rFonts w:eastAsia="Times New Roman"/>
              </w:rPr>
              <w:t xml:space="preserve">, Ю. А. </w:t>
            </w:r>
            <w:proofErr w:type="spellStart"/>
            <w:r>
              <w:rPr>
                <w:rFonts w:eastAsia="Times New Roman"/>
              </w:rPr>
              <w:t>Хадашев</w:t>
            </w:r>
            <w:proofErr w:type="spellEnd"/>
            <w:r>
              <w:rPr>
                <w:rFonts w:eastAsia="Times New Roman"/>
              </w:rPr>
              <w:br/>
              <w:t>// Актуальные проблемы экспериментальной и клинической медицины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82-я Международная научно-практическая конференция молодых ученых и студентов : сборник статей. – Волгоград, 2024. – С. 227-228.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2024_Актуальные проблемы 82 (есть)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издательство ВолгГМУ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</w:tr>
      <w:tr w:rsidR="00C775BD" w:rsidTr="00C775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Чаплина, М. А.</w:t>
            </w:r>
            <w:r>
              <w:rPr>
                <w:rFonts w:eastAsia="Times New Roman"/>
              </w:rPr>
              <w:br/>
              <w:t>   Современные представления о патогенетических аспектах и возможностях лечения сирингомиелии / М. А. Чаплина, А. А. Чернова</w:t>
            </w:r>
            <w:r>
              <w:rPr>
                <w:rFonts w:eastAsia="Times New Roman"/>
              </w:rPr>
              <w:br/>
              <w:t>// Актуальные проблемы экспериментальной и клинической медицины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82-я Международная научно-практическая конференция молодых ученых и студентов : сборник статей. – Волгоград, 2024. – С. 434-435.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2024_Актуальные проблемы 82 (есть)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издательство ВолгГМУ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</w:tr>
      <w:tr w:rsidR="00C775BD" w:rsidTr="00C775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Башкирцева, Ю. Е.</w:t>
            </w:r>
            <w:r>
              <w:rPr>
                <w:rFonts w:eastAsia="Times New Roman"/>
              </w:rPr>
              <w:br/>
              <w:t xml:space="preserve">   Современные </w:t>
            </w:r>
            <w:proofErr w:type="spellStart"/>
            <w:r>
              <w:rPr>
                <w:rFonts w:eastAsia="Times New Roman"/>
              </w:rPr>
              <w:t>немедикаментозные</w:t>
            </w:r>
            <w:proofErr w:type="spellEnd"/>
            <w:r>
              <w:rPr>
                <w:rFonts w:eastAsia="Times New Roman"/>
              </w:rPr>
              <w:t xml:space="preserve"> методы лечения детей с синдромом дефицита внимания и </w:t>
            </w:r>
            <w:proofErr w:type="spellStart"/>
            <w:r>
              <w:rPr>
                <w:rFonts w:eastAsia="Times New Roman"/>
              </w:rPr>
              <w:t>гиперактивности</w:t>
            </w:r>
            <w:proofErr w:type="spellEnd"/>
            <w:r>
              <w:rPr>
                <w:rFonts w:eastAsia="Times New Roman"/>
              </w:rPr>
              <w:t xml:space="preserve"> / Ю. Е. Башкирцева, И. В. </w:t>
            </w:r>
            <w:proofErr w:type="spellStart"/>
            <w:r>
              <w:rPr>
                <w:rFonts w:eastAsia="Times New Roman"/>
              </w:rPr>
              <w:t>Протас</w:t>
            </w:r>
            <w:proofErr w:type="spellEnd"/>
            <w:r>
              <w:rPr>
                <w:rFonts w:eastAsia="Times New Roman"/>
              </w:rPr>
              <w:br/>
              <w:t>// Актуальные проблемы экспериментальной и клинической медицины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82-я Международная научно-практическая конференция молодых ученых и студентов : сборник статей. – Волгоград, 2024. – С. 419-420.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2024_Актуальные проблемы 82 (есть)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издательство ВолгГМУ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</w:tr>
      <w:tr w:rsidR="00C775BD" w:rsidTr="00C775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Шапошникова М. Ю.</w:t>
            </w:r>
            <w:r>
              <w:rPr>
                <w:rFonts w:eastAsia="Times New Roman"/>
              </w:rPr>
              <w:br/>
              <w:t>   Анализ структуры заболеваемости юношей допризывного возраста Волгоградской области / М. Ю. Шапошникова, А. М. Павленко, В. В. Федотов</w:t>
            </w:r>
            <w:r>
              <w:rPr>
                <w:rFonts w:eastAsia="Times New Roman"/>
              </w:rPr>
              <w:br/>
              <w:t xml:space="preserve">// </w:t>
            </w:r>
            <w:proofErr w:type="spellStart"/>
            <w:r>
              <w:rPr>
                <w:rFonts w:eastAsia="Times New Roman"/>
              </w:rPr>
              <w:t>XXVIII</w:t>
            </w:r>
            <w:proofErr w:type="spellEnd"/>
            <w:r>
              <w:rPr>
                <w:rFonts w:eastAsia="Times New Roman"/>
              </w:rPr>
              <w:t xml:space="preserve"> региональная конференция молодых учёных и исследователей Волгоградской области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сборник статей, Волгоград, 2 ноября 2023 г. – Волгоград: Волгоградский государственный медицинский университет, 2024. – С. 411-414.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29 Региональная </w:t>
            </w:r>
            <w:proofErr w:type="spellStart"/>
            <w:r>
              <w:rPr>
                <w:rFonts w:eastAsia="Times New Roman"/>
              </w:rPr>
              <w:t>конференция_с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proofErr w:type="gramStart"/>
            <w:r>
              <w:rPr>
                <w:rFonts w:eastAsia="Times New Roman"/>
              </w:rPr>
              <w:t>обл</w:t>
            </w:r>
            <w:proofErr w:type="spellEnd"/>
            <w:proofErr w:type="gramEnd"/>
            <w:r>
              <w:rPr>
                <w:rFonts w:eastAsia="Times New Roman"/>
              </w:rPr>
              <w:t xml:space="preserve"> (есть)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издательство ВолгГМУ, открыто на сайте вуза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</w:tr>
      <w:tr w:rsidR="00C775BD" w:rsidTr="00C775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  <w:b/>
                <w:bCs/>
              </w:rPr>
              <w:t>Алейникова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Е. Д.</w:t>
            </w:r>
            <w:r>
              <w:rPr>
                <w:rFonts w:eastAsia="Times New Roman"/>
              </w:rPr>
              <w:br/>
              <w:t xml:space="preserve">   Репродуктивное здоровье девочек и девушек-подростков как неотъемлемая часть здоровья будущих матерей / Е. Д. </w:t>
            </w:r>
            <w:proofErr w:type="spellStart"/>
            <w:r>
              <w:rPr>
                <w:rFonts w:eastAsia="Times New Roman"/>
              </w:rPr>
              <w:t>Алейникова</w:t>
            </w:r>
            <w:proofErr w:type="spellEnd"/>
            <w:r>
              <w:rPr>
                <w:rFonts w:eastAsia="Times New Roman"/>
              </w:rPr>
              <w:t>, О. В. Мартемьянова, А. Д. Шатилова</w:t>
            </w:r>
            <w:r>
              <w:rPr>
                <w:rFonts w:eastAsia="Times New Roman"/>
              </w:rPr>
              <w:br/>
              <w:t xml:space="preserve">// </w:t>
            </w:r>
            <w:proofErr w:type="spellStart"/>
            <w:r>
              <w:rPr>
                <w:rFonts w:eastAsia="Times New Roman"/>
              </w:rPr>
              <w:t>XXVIII</w:t>
            </w:r>
            <w:proofErr w:type="spellEnd"/>
            <w:r>
              <w:rPr>
                <w:rFonts w:eastAsia="Times New Roman"/>
              </w:rPr>
              <w:t xml:space="preserve"> региональная конференция молодых учёных и исследователей Волгоградской области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сборник статей, Волгоград, 2 ноября 2023 г. – Волгоград: Волгоградский государственный медицинский университет, 2024. – С. 33-37.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29 Региональная </w:t>
            </w:r>
            <w:proofErr w:type="spellStart"/>
            <w:r>
              <w:rPr>
                <w:rFonts w:eastAsia="Times New Roman"/>
              </w:rPr>
              <w:t>конференция_с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proofErr w:type="gramStart"/>
            <w:r>
              <w:rPr>
                <w:rFonts w:eastAsia="Times New Roman"/>
              </w:rPr>
              <w:t>обл</w:t>
            </w:r>
            <w:proofErr w:type="spellEnd"/>
            <w:proofErr w:type="gramEnd"/>
            <w:r>
              <w:rPr>
                <w:rFonts w:eastAsia="Times New Roman"/>
              </w:rPr>
              <w:t xml:space="preserve"> (есть)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издательство ВолгГМУ, открыто на сайте вуза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</w:tr>
      <w:tr w:rsidR="00C775BD" w:rsidTr="00C775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  <w:b/>
                <w:bCs/>
              </w:rPr>
              <w:t>Безлепкин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А. С.</w:t>
            </w:r>
            <w:r>
              <w:rPr>
                <w:rFonts w:eastAsia="Times New Roman"/>
              </w:rPr>
              <w:br/>
              <w:t xml:space="preserve">   Синдром Алисы в стране чудес / А. С. </w:t>
            </w:r>
            <w:proofErr w:type="spellStart"/>
            <w:r>
              <w:rPr>
                <w:rFonts w:eastAsia="Times New Roman"/>
              </w:rPr>
              <w:t>Безлепкин</w:t>
            </w:r>
            <w:proofErr w:type="spellEnd"/>
            <w:r>
              <w:rPr>
                <w:rFonts w:eastAsia="Times New Roman"/>
              </w:rPr>
              <w:t xml:space="preserve">, Е. И. </w:t>
            </w:r>
            <w:proofErr w:type="spellStart"/>
            <w:r>
              <w:rPr>
                <w:rFonts w:eastAsia="Times New Roman"/>
              </w:rPr>
              <w:t>Курильчук</w:t>
            </w:r>
            <w:proofErr w:type="spellEnd"/>
            <w:r>
              <w:rPr>
                <w:rFonts w:eastAsia="Times New Roman"/>
              </w:rPr>
              <w:br/>
              <w:t xml:space="preserve">// </w:t>
            </w:r>
            <w:proofErr w:type="spellStart"/>
            <w:r>
              <w:rPr>
                <w:rFonts w:eastAsia="Times New Roman"/>
              </w:rPr>
              <w:t>XXVIII</w:t>
            </w:r>
            <w:proofErr w:type="spellEnd"/>
            <w:r>
              <w:rPr>
                <w:rFonts w:eastAsia="Times New Roman"/>
              </w:rPr>
              <w:t xml:space="preserve"> региональная конференция молодых учёных и исследователей Волгоградской области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сборник статей, Волгоград, 2 ноября 2023 г. – Волгоград: Волгоградский государственный медицинский университет, 2024. – С. 41-43.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29 Региональная </w:t>
            </w:r>
            <w:proofErr w:type="spellStart"/>
            <w:r>
              <w:rPr>
                <w:rFonts w:eastAsia="Times New Roman"/>
              </w:rPr>
              <w:t>конференция_с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proofErr w:type="gramStart"/>
            <w:r>
              <w:rPr>
                <w:rFonts w:eastAsia="Times New Roman"/>
              </w:rPr>
              <w:t>обл</w:t>
            </w:r>
            <w:proofErr w:type="spellEnd"/>
            <w:proofErr w:type="gramEnd"/>
            <w:r>
              <w:rPr>
                <w:rFonts w:eastAsia="Times New Roman"/>
              </w:rPr>
              <w:t xml:space="preserve"> (есть)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издательство ВолгГМУ, открыто на сайте вуза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</w:tr>
      <w:tr w:rsidR="00C775BD" w:rsidTr="00C775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Деревянченко, М. В. .</w:t>
            </w:r>
            <w:r>
              <w:rPr>
                <w:rFonts w:eastAsia="Times New Roman"/>
              </w:rPr>
              <w:br/>
              <w:t>   Анализ распространенности выборочных факторов риска хронических неинфекционных заболеваний у лиц молодого возраста / М. В. Деревянченко, Е. А. Акулова</w:t>
            </w:r>
            <w:r>
              <w:rPr>
                <w:rFonts w:eastAsia="Times New Roman"/>
              </w:rPr>
              <w:br/>
              <w:t>// Актуальные вопросы внутренней медицины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Сборник трудов Международной научно-практической конференции, Воронеж, 3 марта 2024 года. – Воронеж, 2024. – С. 7-9.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2024_Анализ распространенности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РИНЦ, открытый доступ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</w:tr>
      <w:tr w:rsidR="00C775BD" w:rsidTr="00C775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Арутюнян, В. П.</w:t>
            </w:r>
            <w:r>
              <w:rPr>
                <w:rFonts w:eastAsia="Times New Roman"/>
              </w:rPr>
              <w:br/>
              <w:t xml:space="preserve">   Особенности диагностики </w:t>
            </w:r>
            <w:proofErr w:type="spellStart"/>
            <w:r>
              <w:rPr>
                <w:rFonts w:eastAsia="Times New Roman"/>
              </w:rPr>
              <w:t>параганглиомы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забрюшинного</w:t>
            </w:r>
            <w:proofErr w:type="spellEnd"/>
            <w:r>
              <w:rPr>
                <w:rFonts w:eastAsia="Times New Roman"/>
              </w:rPr>
              <w:t xml:space="preserve"> пространства - клинический случай / В. П. Арутюнян, В. А. </w:t>
            </w:r>
            <w:proofErr w:type="spellStart"/>
            <w:r>
              <w:rPr>
                <w:rFonts w:eastAsia="Times New Roman"/>
              </w:rPr>
              <w:t>Шаповалова</w:t>
            </w:r>
            <w:proofErr w:type="spellEnd"/>
            <w:r>
              <w:rPr>
                <w:rFonts w:eastAsia="Times New Roman"/>
              </w:rPr>
              <w:t>, А. А. Фастова</w:t>
            </w:r>
            <w:r>
              <w:rPr>
                <w:rFonts w:eastAsia="Times New Roman"/>
              </w:rPr>
              <w:br/>
              <w:t>// Актуальные проблемы экспериментальной и клинической медицины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82-я Международная научно-практическая конференция молодых ученых и студентов : сборник статей. – Волгоград, 2024. – С. 577-578.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2024_Актуальные проблемы 82 (есть)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издательство ВолгГМУ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</w:tr>
      <w:tr w:rsidR="00C775BD" w:rsidTr="00C775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  <w:b/>
                <w:bCs/>
              </w:rPr>
              <w:t>Жирякова</w:t>
            </w:r>
            <w:proofErr w:type="spellEnd"/>
            <w:r>
              <w:rPr>
                <w:rFonts w:eastAsia="Times New Roman"/>
                <w:b/>
                <w:bCs/>
              </w:rPr>
              <w:t>, Е. Ф.</w:t>
            </w:r>
            <w:r>
              <w:rPr>
                <w:rFonts w:eastAsia="Times New Roman"/>
              </w:rPr>
              <w:br/>
              <w:t>   </w:t>
            </w:r>
            <w:proofErr w:type="spellStart"/>
            <w:r>
              <w:rPr>
                <w:rFonts w:eastAsia="Times New Roman"/>
              </w:rPr>
              <w:t>Пилоидная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астроцитома</w:t>
            </w:r>
            <w:proofErr w:type="spellEnd"/>
            <w:r>
              <w:rPr>
                <w:rFonts w:eastAsia="Times New Roman"/>
              </w:rPr>
              <w:t xml:space="preserve"> - симптомы, диагностика / Е. Ф. </w:t>
            </w:r>
            <w:proofErr w:type="spellStart"/>
            <w:r>
              <w:rPr>
                <w:rFonts w:eastAsia="Times New Roman"/>
              </w:rPr>
              <w:t>Жирякова</w:t>
            </w:r>
            <w:proofErr w:type="spellEnd"/>
            <w:r>
              <w:rPr>
                <w:rFonts w:eastAsia="Times New Roman"/>
              </w:rPr>
              <w:t xml:space="preserve">, К. А. Беспалова, А. А. </w:t>
            </w:r>
            <w:proofErr w:type="spellStart"/>
            <w:r>
              <w:rPr>
                <w:rFonts w:eastAsia="Times New Roman"/>
              </w:rPr>
              <w:t>Бостанова</w:t>
            </w:r>
            <w:proofErr w:type="spellEnd"/>
            <w:r>
              <w:rPr>
                <w:rFonts w:eastAsia="Times New Roman"/>
              </w:rPr>
              <w:br/>
              <w:t>// Актуальные проблемы экспериментальной и клинической медицины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82-я Международная научно-практическая конференция молодых ученых и студентов : сборник статей. – Волгоград, 2024. – С. 578-580.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2024_Актуальные проблемы 82 (есть)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издательство ВолгГМУ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</w:tr>
      <w:tr w:rsidR="00C775BD" w:rsidTr="00C775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  <w:b/>
                <w:bCs/>
              </w:rPr>
              <w:t>Албутова</w:t>
            </w:r>
            <w:proofErr w:type="spellEnd"/>
            <w:r>
              <w:rPr>
                <w:rFonts w:eastAsia="Times New Roman"/>
                <w:b/>
                <w:bCs/>
              </w:rPr>
              <w:t>, О. С.</w:t>
            </w:r>
            <w:r>
              <w:rPr>
                <w:rFonts w:eastAsia="Times New Roman"/>
              </w:rPr>
              <w:br/>
              <w:t xml:space="preserve">   Навыки коммуникации в практике детского врача / О. С. </w:t>
            </w:r>
            <w:proofErr w:type="spellStart"/>
            <w:r>
              <w:rPr>
                <w:rFonts w:eastAsia="Times New Roman"/>
              </w:rPr>
              <w:t>Албутова</w:t>
            </w:r>
            <w:proofErr w:type="spellEnd"/>
            <w:r>
              <w:rPr>
                <w:rFonts w:eastAsia="Times New Roman"/>
              </w:rPr>
              <w:t xml:space="preserve">, Г. А. </w:t>
            </w:r>
            <w:proofErr w:type="spellStart"/>
            <w:r>
              <w:rPr>
                <w:rFonts w:eastAsia="Times New Roman"/>
              </w:rPr>
              <w:t>Пекова</w:t>
            </w:r>
            <w:proofErr w:type="spellEnd"/>
            <w:r>
              <w:rPr>
                <w:rFonts w:eastAsia="Times New Roman"/>
              </w:rPr>
              <w:t xml:space="preserve">, А. Д. </w:t>
            </w:r>
            <w:proofErr w:type="spellStart"/>
            <w:r>
              <w:rPr>
                <w:rFonts w:eastAsia="Times New Roman"/>
              </w:rPr>
              <w:t>Еремеева</w:t>
            </w:r>
            <w:proofErr w:type="spellEnd"/>
            <w:r>
              <w:rPr>
                <w:rFonts w:eastAsia="Times New Roman"/>
              </w:rPr>
              <w:br/>
              <w:t>// Актуальные проблемы экспериментальной и клинической медицины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82-я Международная научно-практическая конференция молодых ученых и студентов : сборник статей. – Волгоград, 2024. – С. 580-581.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2024_Актуальные проблемы 82 (есть)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издательство ВолгГМУ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</w:tr>
      <w:tr w:rsidR="00C775BD" w:rsidTr="00C775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  <w:b/>
                <w:bCs/>
              </w:rPr>
              <w:t>Алейникова</w:t>
            </w:r>
            <w:proofErr w:type="spellEnd"/>
            <w:r>
              <w:rPr>
                <w:rFonts w:eastAsia="Times New Roman"/>
                <w:b/>
                <w:bCs/>
              </w:rPr>
              <w:t>, Е. Д.</w:t>
            </w:r>
            <w:r>
              <w:rPr>
                <w:rFonts w:eastAsia="Times New Roman"/>
              </w:rPr>
              <w:br/>
              <w:t xml:space="preserve">   Структура заболеваемости репродуктивной системы девочек младше 18 лет Советского района города Волгограда / Е. Д. </w:t>
            </w:r>
            <w:proofErr w:type="spellStart"/>
            <w:r>
              <w:rPr>
                <w:rFonts w:eastAsia="Times New Roman"/>
              </w:rPr>
              <w:t>Алейникова</w:t>
            </w:r>
            <w:proofErr w:type="spellEnd"/>
            <w:r>
              <w:rPr>
                <w:rFonts w:eastAsia="Times New Roman"/>
              </w:rPr>
              <w:t>, М. Ю. Шапошникова, В. В. Федотов</w:t>
            </w:r>
            <w:r>
              <w:rPr>
                <w:rFonts w:eastAsia="Times New Roman"/>
              </w:rPr>
              <w:br/>
              <w:t>// Актуальные проблемы экспериментальной и клинической медицины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82-я Международная научно-практическая конференция молодых ученых и студентов : сборник статей. – Волгоград, 2024. – С. 581-583.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2024_Актуальные проблемы 82 (есть)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издательство ВолгГМУ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</w:tr>
      <w:tr w:rsidR="00C775BD" w:rsidTr="00C775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Мельникова, П. Э.</w:t>
            </w:r>
            <w:r>
              <w:rPr>
                <w:rFonts w:eastAsia="Times New Roman"/>
              </w:rPr>
              <w:br/>
              <w:t xml:space="preserve">   Анализ заболеваемости коклюшем и состояние </w:t>
            </w:r>
            <w:proofErr w:type="spellStart"/>
            <w:r>
              <w:rPr>
                <w:rFonts w:eastAsia="Times New Roman"/>
              </w:rPr>
              <w:t>поствакцинального</w:t>
            </w:r>
            <w:proofErr w:type="spellEnd"/>
            <w:r>
              <w:rPr>
                <w:rFonts w:eastAsia="Times New Roman"/>
              </w:rPr>
              <w:t xml:space="preserve"> иммунитета в разных возрастных группах / П. Э. Мельникова</w:t>
            </w:r>
            <w:r>
              <w:rPr>
                <w:rFonts w:eastAsia="Times New Roman"/>
              </w:rPr>
              <w:br/>
              <w:t>// Актуальные проблемы экспериментальной и клинической медицины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82-я Международная научно-практическая конференция молодых ученых и студентов : сборник статей. – Волгоград, 2024. – С. 583-584.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2024_Актуальные проблемы 82 (есть)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издательство ВолгГМУ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</w:tr>
      <w:tr w:rsidR="00C775BD" w:rsidTr="00C775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Бородай, Е. А.</w:t>
            </w:r>
            <w:r>
              <w:rPr>
                <w:rFonts w:eastAsia="Times New Roman"/>
              </w:rPr>
              <w:br/>
              <w:t xml:space="preserve">   Влияние электронных сигарет на состояние здоровья детей в Волгоградской области / Е. А. Бородай, Ю. В. </w:t>
            </w:r>
            <w:proofErr w:type="spellStart"/>
            <w:r>
              <w:rPr>
                <w:rFonts w:eastAsia="Times New Roman"/>
              </w:rPr>
              <w:t>Ерешкина</w:t>
            </w:r>
            <w:proofErr w:type="spellEnd"/>
            <w:r>
              <w:rPr>
                <w:rFonts w:eastAsia="Times New Roman"/>
              </w:rPr>
              <w:br/>
              <w:t>// Актуальные проблемы экспериментальной и клинической медицины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82-я Международная научно-практическая конференция молодых ученых и студентов : сборник статей. – Волгоград, 2024. – С. 585-586.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2024_Актуальные проблемы 82 (есть)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издательство ВолгГМУ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</w:tr>
      <w:tr w:rsidR="00C775BD" w:rsidTr="00C775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Акулова, Е. А.</w:t>
            </w:r>
            <w:r>
              <w:rPr>
                <w:rFonts w:eastAsia="Times New Roman"/>
              </w:rPr>
              <w:br/>
              <w:t xml:space="preserve">   Клинические случаи тяжелой </w:t>
            </w:r>
            <w:proofErr w:type="spellStart"/>
            <w:r>
              <w:rPr>
                <w:rFonts w:eastAsia="Times New Roman"/>
              </w:rPr>
              <w:t>персистирующей</w:t>
            </w:r>
            <w:proofErr w:type="spellEnd"/>
            <w:r>
              <w:rPr>
                <w:rFonts w:eastAsia="Times New Roman"/>
              </w:rPr>
              <w:t xml:space="preserve"> бронхиальной астмы на фоне лечения </w:t>
            </w:r>
            <w:proofErr w:type="spellStart"/>
            <w:r>
              <w:rPr>
                <w:rFonts w:eastAsia="Times New Roman"/>
              </w:rPr>
              <w:t>омализумабом</w:t>
            </w:r>
            <w:proofErr w:type="spellEnd"/>
            <w:r>
              <w:rPr>
                <w:rFonts w:eastAsia="Times New Roman"/>
              </w:rPr>
              <w:t xml:space="preserve"> / Е. А. Акулова</w:t>
            </w:r>
            <w:r>
              <w:rPr>
                <w:rFonts w:eastAsia="Times New Roman"/>
              </w:rPr>
              <w:br/>
              <w:t>// Лидеры педиатрии будущего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IV</w:t>
            </w:r>
            <w:proofErr w:type="spellEnd"/>
            <w:r>
              <w:rPr>
                <w:rFonts w:eastAsia="Times New Roman"/>
              </w:rPr>
              <w:t xml:space="preserve"> Всероссийская научно-практическая конференция с международным участием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сборник статей ; Волгоград, 1 октября 2025 г. – Волгоград, 2025. – С. 16-18.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Лидеры педиатрии будущего 2025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Библиотечно-издательский центр ВолгГМУ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</w:tr>
      <w:tr w:rsidR="00C775BD" w:rsidTr="00C775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  <w:b/>
                <w:bCs/>
              </w:rPr>
              <w:t>Свитачева</w:t>
            </w:r>
            <w:proofErr w:type="spellEnd"/>
            <w:r>
              <w:rPr>
                <w:rFonts w:eastAsia="Times New Roman"/>
                <w:b/>
                <w:bCs/>
              </w:rPr>
              <w:t>, В. В.</w:t>
            </w:r>
            <w:r>
              <w:rPr>
                <w:rFonts w:eastAsia="Times New Roman"/>
              </w:rPr>
              <w:br/>
              <w:t xml:space="preserve">   Сравнительный анализ двух случаев альвеолярной </w:t>
            </w:r>
            <w:proofErr w:type="spellStart"/>
            <w:r>
              <w:rPr>
                <w:rFonts w:eastAsia="Times New Roman"/>
              </w:rPr>
              <w:t>рабдомиосаркомы</w:t>
            </w:r>
            <w:proofErr w:type="spellEnd"/>
            <w:r>
              <w:rPr>
                <w:rFonts w:eastAsia="Times New Roman"/>
              </w:rPr>
              <w:t xml:space="preserve"> у детей: клиническое течение, диагностика и стратегии лечения в контексте мировой статистики / В. В. </w:t>
            </w:r>
            <w:proofErr w:type="spellStart"/>
            <w:r>
              <w:rPr>
                <w:rFonts w:eastAsia="Times New Roman"/>
              </w:rPr>
              <w:t>Свитачева</w:t>
            </w:r>
            <w:proofErr w:type="spellEnd"/>
            <w:r>
              <w:rPr>
                <w:rFonts w:eastAsia="Times New Roman"/>
              </w:rPr>
              <w:t>, А. А. Фастова</w:t>
            </w:r>
            <w:r>
              <w:rPr>
                <w:rFonts w:eastAsia="Times New Roman"/>
              </w:rPr>
              <w:br/>
              <w:t>// Лидеры педиатрии будущего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IV</w:t>
            </w:r>
            <w:proofErr w:type="spellEnd"/>
            <w:r>
              <w:rPr>
                <w:rFonts w:eastAsia="Times New Roman"/>
              </w:rPr>
              <w:t xml:space="preserve"> Всероссийская научно-практическая конференция с международным участием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сборник статей ; Волгоград, 1 октября 2025 г. – Волгоград, 2025. – С. 23-25.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Лидеры педиатрии будущего 2025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Библиотечно-издательский центр ВолгГМУ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</w:tr>
      <w:tr w:rsidR="00C775BD" w:rsidTr="00C775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Арутюнян, В. П.</w:t>
            </w:r>
            <w:r>
              <w:rPr>
                <w:rFonts w:eastAsia="Times New Roman"/>
              </w:rPr>
              <w:br/>
              <w:t xml:space="preserve">   Последствия перенесенной внутриутробной инфекции, вызванной </w:t>
            </w:r>
            <w:proofErr w:type="spellStart"/>
            <w:r>
              <w:rPr>
                <w:rFonts w:eastAsia="Times New Roman"/>
              </w:rPr>
              <w:t>парвовирусом</w:t>
            </w:r>
            <w:proofErr w:type="spellEnd"/>
            <w:r>
              <w:rPr>
                <w:rFonts w:eastAsia="Times New Roman"/>
              </w:rPr>
              <w:t xml:space="preserve"> В19, на систему кроветворения – клинический случай / В. П. Арутюнян, А. А. Фастова</w:t>
            </w:r>
            <w:r>
              <w:rPr>
                <w:rFonts w:eastAsia="Times New Roman"/>
              </w:rPr>
              <w:br/>
              <w:t>// Лидеры педиатрии будущего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IV</w:t>
            </w:r>
            <w:proofErr w:type="spellEnd"/>
            <w:r>
              <w:rPr>
                <w:rFonts w:eastAsia="Times New Roman"/>
              </w:rPr>
              <w:t xml:space="preserve"> Всероссийская научно-практическая конференция с международным участием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сборник статей ; Волгоград, 1 октября 2025 г. – Волгоград, 2025. – С. 45-47.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Лидеры педиатрии будущего 2025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Библиотечно-издательский центр ВолгГМУ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</w:tr>
      <w:tr w:rsidR="00C775BD" w:rsidTr="00C775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Большакова, О. В.</w:t>
            </w:r>
            <w:r>
              <w:rPr>
                <w:rFonts w:eastAsia="Times New Roman"/>
              </w:rPr>
              <w:br/>
              <w:t>   Отягощенность наследственного анамнеза при бронхиальной астме у детей до 5 лет / О. В. Большакова, Е. А. Акулова</w:t>
            </w:r>
            <w:r>
              <w:rPr>
                <w:rFonts w:eastAsia="Times New Roman"/>
              </w:rPr>
              <w:br/>
              <w:t>// Лидеры педиатрии будущего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IV</w:t>
            </w:r>
            <w:proofErr w:type="spellEnd"/>
            <w:r>
              <w:rPr>
                <w:rFonts w:eastAsia="Times New Roman"/>
              </w:rPr>
              <w:t xml:space="preserve"> Всероссийская научно-практическая конференция с международным участием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сборник статей ; Волгоград, 1 октября 2025 г. – Волгоград, 2025. – С. 76-78.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Лидеры педиатрии будущего 2025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Библиотечно-издательский центр ВолгГМУ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</w:tr>
      <w:tr w:rsidR="00C775BD" w:rsidTr="00C775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Скиба, А. П.</w:t>
            </w:r>
            <w:r>
              <w:rPr>
                <w:rFonts w:eastAsia="Times New Roman"/>
              </w:rPr>
              <w:br/>
              <w:t>   Алгоритм персонализированного наблюдения за детьми с сахарным диабетом 1 типа для выделения группы риска по развитию кардиоваскулярных осложнений / А. П. Скиба, К. В. Степаненко</w:t>
            </w:r>
            <w:r>
              <w:rPr>
                <w:rFonts w:eastAsia="Times New Roman"/>
              </w:rPr>
              <w:br/>
              <w:t>// Лидеры педиатрии будущего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IV</w:t>
            </w:r>
            <w:proofErr w:type="spellEnd"/>
            <w:r>
              <w:rPr>
                <w:rFonts w:eastAsia="Times New Roman"/>
              </w:rPr>
              <w:t xml:space="preserve"> Всероссийская научно-практическая конференция с международным участием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сборник статей ; Волгоград, 1 октября 2025 г. – Волгоград, 2025. – С. 96-98.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Лидеры педиатрии будущего 2025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Библиотечно-издательский центр ВолгГМУ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</w:tr>
      <w:tr w:rsidR="00C775BD" w:rsidTr="00C775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Аникин, Д. А.</w:t>
            </w:r>
            <w:r>
              <w:rPr>
                <w:rFonts w:eastAsia="Times New Roman"/>
              </w:rPr>
              <w:br/>
              <w:t xml:space="preserve">   Клинический случай 3М-синдрома у ребенка с гомозиготной мутацией С4397С&gt;А в гене CUL7 / Д. А. Аникин, С. Р. </w:t>
            </w:r>
            <w:proofErr w:type="spellStart"/>
            <w:r>
              <w:rPr>
                <w:rFonts w:eastAsia="Times New Roman"/>
              </w:rPr>
              <w:t>Залипаев</w:t>
            </w:r>
            <w:proofErr w:type="spellEnd"/>
            <w:r>
              <w:rPr>
                <w:rFonts w:eastAsia="Times New Roman"/>
              </w:rPr>
              <w:t>, А. П. Скиба</w:t>
            </w:r>
            <w:r>
              <w:rPr>
                <w:rFonts w:eastAsia="Times New Roman"/>
              </w:rPr>
              <w:br/>
              <w:t>// Лидеры педиатрии будущего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IV</w:t>
            </w:r>
            <w:proofErr w:type="spellEnd"/>
            <w:r>
              <w:rPr>
                <w:rFonts w:eastAsia="Times New Roman"/>
              </w:rPr>
              <w:t xml:space="preserve"> Всероссийская научно-практическая конференция с международным участием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сборник статей ; Волгоград, 1 октября 2025 г. – Волгоград, 2025. – С. 5-6.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Лидеры педиатрии будущего 2025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Библиотечно-издательский центр ВолгГМУ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</w:tr>
      <w:tr w:rsidR="00C775BD" w:rsidTr="00C775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Арутюнян, В. П.</w:t>
            </w:r>
            <w:r>
              <w:rPr>
                <w:rFonts w:eastAsia="Times New Roman"/>
              </w:rPr>
              <w:br/>
              <w:t>   Причины железодефицитной анемии у детей раннего возраста / В. П. Арутюнян, П. П. Ягупов, А. А. Фастова</w:t>
            </w:r>
            <w:r>
              <w:rPr>
                <w:rFonts w:eastAsia="Times New Roman"/>
              </w:rPr>
              <w:br/>
              <w:t>// Актуальные проблемы экспериментальной и клинической медицины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83-я Международная научно-практическая конференция молодых ученых и студентов, Волгоград, 23–25 апреля 2025 г. : сборник статей. – Волгоград, 2025. – С. 661-662.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83 Актуальные проблемы экспериментальной (есть)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издательство ВолгГМУ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</w:tr>
      <w:tr w:rsidR="00C775BD" w:rsidTr="00C775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Большакова, О. В. .</w:t>
            </w:r>
            <w:r>
              <w:rPr>
                <w:rFonts w:eastAsia="Times New Roman"/>
              </w:rPr>
              <w:br/>
              <w:t xml:space="preserve">   Оптимизация ранней диагностики бронхиальной астмы у детей с аллергическим ринитом / О. В. Большакова, Н. В. </w:t>
            </w:r>
            <w:proofErr w:type="spellStart"/>
            <w:r>
              <w:rPr>
                <w:rFonts w:eastAsia="Times New Roman"/>
              </w:rPr>
              <w:t>Малюжинская</w:t>
            </w:r>
            <w:proofErr w:type="spellEnd"/>
            <w:r>
              <w:rPr>
                <w:rFonts w:eastAsia="Times New Roman"/>
              </w:rPr>
              <w:t>, О. В. Полякова</w:t>
            </w:r>
            <w:r>
              <w:rPr>
                <w:rFonts w:eastAsia="Times New Roman"/>
              </w:rPr>
              <w:br/>
              <w:t>// Биотехнология: взгляд в будущее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материалы </w:t>
            </w:r>
            <w:proofErr w:type="spellStart"/>
            <w:r>
              <w:rPr>
                <w:rFonts w:eastAsia="Times New Roman"/>
              </w:rPr>
              <w:t>XI</w:t>
            </w:r>
            <w:proofErr w:type="spellEnd"/>
            <w:r>
              <w:rPr>
                <w:rFonts w:eastAsia="Times New Roman"/>
              </w:rPr>
              <w:t xml:space="preserve"> международной </w:t>
            </w:r>
            <w:proofErr w:type="spellStart"/>
            <w:r>
              <w:rPr>
                <w:rFonts w:eastAsia="Times New Roman"/>
              </w:rPr>
              <w:t>научно-праактической</w:t>
            </w:r>
            <w:proofErr w:type="spellEnd"/>
            <w:r>
              <w:rPr>
                <w:rFonts w:eastAsia="Times New Roman"/>
              </w:rPr>
              <w:t xml:space="preserve"> конференции, Ставрополь, 27 марта 2025 г. Часть </w:t>
            </w:r>
            <w:proofErr w:type="spellStart"/>
            <w:r>
              <w:rPr>
                <w:rFonts w:eastAsia="Times New Roman"/>
              </w:rPr>
              <w:t>II</w:t>
            </w:r>
            <w:proofErr w:type="spellEnd"/>
            <w:r>
              <w:rPr>
                <w:rFonts w:eastAsia="Times New Roman"/>
              </w:rPr>
              <w:t>. – Ставрополь, 2025. – С. 99-101.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2025_Оптимизация </w:t>
            </w:r>
            <w:proofErr w:type="gramStart"/>
            <w:r>
              <w:rPr>
                <w:rFonts w:eastAsia="Times New Roman"/>
              </w:rPr>
              <w:t>ранней</w:t>
            </w:r>
            <w:proofErr w:type="gramEnd"/>
            <w:r>
              <w:rPr>
                <w:rFonts w:eastAsia="Times New Roman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РИНЦ, открытый доступ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</w:tr>
      <w:tr w:rsidR="00C775BD" w:rsidTr="00C775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Клинический случай </w:t>
            </w:r>
            <w:proofErr w:type="spellStart"/>
            <w:r>
              <w:rPr>
                <w:rFonts w:eastAsia="Times New Roman"/>
                <w:b/>
                <w:bCs/>
              </w:rPr>
              <w:t>параганглиомы</w:t>
            </w:r>
            <w:proofErr w:type="spellEnd"/>
            <w:r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</w:rPr>
              <w:t>забрюшинного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пространства у ребенка</w:t>
            </w:r>
            <w:r>
              <w:rPr>
                <w:rFonts w:eastAsia="Times New Roman"/>
              </w:rPr>
              <w:t xml:space="preserve"> / В. П. Арутюнян, А. А. Фастова, Д. С. </w:t>
            </w:r>
            <w:proofErr w:type="spellStart"/>
            <w:r>
              <w:rPr>
                <w:rFonts w:eastAsia="Times New Roman"/>
              </w:rPr>
              <w:t>Глыбочко</w:t>
            </w:r>
            <w:proofErr w:type="spellEnd"/>
            <w:r>
              <w:rPr>
                <w:rFonts w:eastAsia="Times New Roman"/>
              </w:rPr>
              <w:t xml:space="preserve"> [и др.]</w:t>
            </w:r>
            <w:r>
              <w:rPr>
                <w:rFonts w:eastAsia="Times New Roman"/>
              </w:rPr>
              <w:br/>
              <w:t xml:space="preserve">// </w:t>
            </w:r>
            <w:proofErr w:type="spellStart"/>
            <w:r>
              <w:rPr>
                <w:rFonts w:eastAsia="Times New Roman"/>
              </w:rPr>
              <w:t>Young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people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and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science</w:t>
            </w:r>
            <w:proofErr w:type="spellEnd"/>
            <w:r>
              <w:rPr>
                <w:rFonts w:eastAsia="Times New Roman"/>
              </w:rPr>
              <w:t xml:space="preserve">: </w:t>
            </w:r>
            <w:proofErr w:type="spellStart"/>
            <w:r>
              <w:rPr>
                <w:rFonts w:eastAsia="Times New Roman"/>
              </w:rPr>
              <w:t>results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and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perspectives</w:t>
            </w:r>
            <w:proofErr w:type="spellEnd"/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сборник материалов Всероссийской научно-практической </w:t>
            </w:r>
            <w:proofErr w:type="spellStart"/>
            <w:r>
              <w:rPr>
                <w:rFonts w:eastAsia="Times New Roman"/>
              </w:rPr>
              <w:t>конференциистудентов</w:t>
            </w:r>
            <w:proofErr w:type="spellEnd"/>
            <w:r>
              <w:rPr>
                <w:rFonts w:eastAsia="Times New Roman"/>
              </w:rPr>
              <w:t xml:space="preserve"> и молодых учёных с международным участием, Саратов, 15–17 декабря 2025 года. – Саратов, 2025. – С. 97-98.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2025_Клинический случай </w:t>
            </w:r>
            <w:proofErr w:type="spellStart"/>
            <w:r>
              <w:rPr>
                <w:rFonts w:eastAsia="Times New Roman"/>
              </w:rPr>
              <w:t>параганглиомы</w:t>
            </w:r>
            <w:proofErr w:type="spellEnd"/>
            <w:r>
              <w:rPr>
                <w:rFonts w:eastAsia="Times New Roman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РИНЦ, открытый доступ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</w:tr>
      <w:tr w:rsidR="00C775BD" w:rsidTr="00C775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  <w:b/>
                <w:bCs/>
              </w:rPr>
              <w:t>Малюжинская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Н. В.</w:t>
            </w:r>
            <w:r>
              <w:rPr>
                <w:rFonts w:eastAsia="Times New Roman"/>
              </w:rPr>
              <w:br/>
              <w:t xml:space="preserve">   Клиническая характеристика фенотипа эпизодических свистящих хрипов у дошкольников / Н. В. </w:t>
            </w:r>
            <w:proofErr w:type="spellStart"/>
            <w:r>
              <w:rPr>
                <w:rFonts w:eastAsia="Times New Roman"/>
              </w:rPr>
              <w:t>Малюжинская</w:t>
            </w:r>
            <w:proofErr w:type="spellEnd"/>
            <w:r>
              <w:rPr>
                <w:rFonts w:eastAsia="Times New Roman"/>
              </w:rPr>
              <w:t>, О. В. Большакова, О. В. Полякова</w:t>
            </w:r>
            <w:r>
              <w:rPr>
                <w:rFonts w:eastAsia="Times New Roman"/>
              </w:rPr>
              <w:br/>
              <w:t xml:space="preserve">// Актуальные аспекты развития науки и общества в эпоху цифровой трансформации (шифр - </w:t>
            </w:r>
            <w:proofErr w:type="spellStart"/>
            <w:r>
              <w:rPr>
                <w:rFonts w:eastAsia="Times New Roman"/>
              </w:rPr>
              <w:t>МКАА</w:t>
            </w:r>
            <w:proofErr w:type="spellEnd"/>
            <w:r>
              <w:rPr>
                <w:rFonts w:eastAsia="Times New Roman"/>
              </w:rPr>
              <w:t>)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сборник материалов </w:t>
            </w:r>
            <w:proofErr w:type="spellStart"/>
            <w:r>
              <w:rPr>
                <w:rFonts w:eastAsia="Times New Roman"/>
              </w:rPr>
              <w:t>XX</w:t>
            </w:r>
            <w:proofErr w:type="spellEnd"/>
            <w:r>
              <w:rPr>
                <w:rFonts w:eastAsia="Times New Roman"/>
              </w:rPr>
              <w:t xml:space="preserve"> Международной научно-практической конференции, Москва, 27 марта 2025 года. – Москва, 2025. – С. 471-474.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нет полного текста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</w:tr>
      <w:tr w:rsidR="00C775BD" w:rsidTr="00C775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тезисы доклада на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Нарушение </w:t>
            </w:r>
            <w:proofErr w:type="spellStart"/>
            <w:r>
              <w:rPr>
                <w:rFonts w:eastAsia="Times New Roman"/>
                <w:b/>
                <w:bCs/>
              </w:rPr>
              <w:t>микрогемоциркуляции</w:t>
            </w:r>
            <w:proofErr w:type="spellEnd"/>
            <w:r>
              <w:rPr>
                <w:rFonts w:eastAsia="Times New Roman"/>
                <w:b/>
                <w:bCs/>
              </w:rPr>
              <w:t xml:space="preserve"> у новорождённых </w:t>
            </w:r>
            <w:proofErr w:type="spellStart"/>
            <w:r>
              <w:rPr>
                <w:rFonts w:eastAsia="Times New Roman"/>
                <w:b/>
                <w:bCs/>
              </w:rPr>
              <w:t>c</w:t>
            </w:r>
            <w:proofErr w:type="spellEnd"/>
            <w:r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</w:rPr>
              <w:t>гипoкcичecки-ишeмичecким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поражением </w:t>
            </w:r>
            <w:proofErr w:type="spellStart"/>
            <w:r>
              <w:rPr>
                <w:rFonts w:eastAsia="Times New Roman"/>
                <w:b/>
                <w:bCs/>
              </w:rPr>
              <w:t>ЦНC</w:t>
            </w:r>
            <w:proofErr w:type="spellEnd"/>
            <w:r>
              <w:rPr>
                <w:rFonts w:eastAsia="Times New Roman"/>
              </w:rPr>
              <w:t xml:space="preserve"> / Н. В. </w:t>
            </w:r>
            <w:proofErr w:type="spellStart"/>
            <w:r>
              <w:rPr>
                <w:rFonts w:eastAsia="Times New Roman"/>
              </w:rPr>
              <w:t>Малюжинская</w:t>
            </w:r>
            <w:proofErr w:type="spellEnd"/>
            <w:r>
              <w:rPr>
                <w:rFonts w:eastAsia="Times New Roman"/>
              </w:rPr>
              <w:t xml:space="preserve">, И. В. </w:t>
            </w:r>
            <w:proofErr w:type="spellStart"/>
            <w:r>
              <w:rPr>
                <w:rFonts w:eastAsia="Times New Roman"/>
              </w:rPr>
              <w:t>Пeтpoвa</w:t>
            </w:r>
            <w:proofErr w:type="spellEnd"/>
            <w:r>
              <w:rPr>
                <w:rFonts w:eastAsia="Times New Roman"/>
              </w:rPr>
              <w:t xml:space="preserve">, К. В. </w:t>
            </w:r>
            <w:proofErr w:type="spellStart"/>
            <w:r>
              <w:rPr>
                <w:rFonts w:eastAsia="Times New Roman"/>
              </w:rPr>
              <w:t>Кoжeвникoвa</w:t>
            </w:r>
            <w:proofErr w:type="spellEnd"/>
            <w:r>
              <w:rPr>
                <w:rFonts w:eastAsia="Times New Roman"/>
              </w:rPr>
              <w:t>, Т. М. Витина</w:t>
            </w:r>
            <w:r>
              <w:rPr>
                <w:rFonts w:eastAsia="Times New Roman"/>
              </w:rPr>
              <w:br/>
              <w:t xml:space="preserve">// Перинатальная медицина: от </w:t>
            </w:r>
            <w:proofErr w:type="spellStart"/>
            <w:r>
              <w:rPr>
                <w:rFonts w:eastAsia="Times New Roman"/>
              </w:rPr>
              <w:t>прегравидарной</w:t>
            </w:r>
            <w:proofErr w:type="spellEnd"/>
            <w:r>
              <w:rPr>
                <w:rFonts w:eastAsia="Times New Roman"/>
              </w:rPr>
              <w:t xml:space="preserve"> подготовки к здоровому материнству и детству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тезисы </w:t>
            </w:r>
            <w:proofErr w:type="spellStart"/>
            <w:r>
              <w:rPr>
                <w:rFonts w:eastAsia="Times New Roman"/>
              </w:rPr>
              <w:t>VII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Общерос</w:t>
            </w:r>
            <w:proofErr w:type="spellEnd"/>
            <w:r>
              <w:rPr>
                <w:rFonts w:eastAsia="Times New Roman"/>
              </w:rPr>
              <w:t xml:space="preserve">. </w:t>
            </w:r>
            <w:proofErr w:type="spellStart"/>
            <w:r>
              <w:rPr>
                <w:rFonts w:eastAsia="Times New Roman"/>
              </w:rPr>
              <w:t>конф</w:t>
            </w:r>
            <w:proofErr w:type="spellEnd"/>
            <w:r>
              <w:rPr>
                <w:rFonts w:eastAsia="Times New Roman"/>
              </w:rPr>
              <w:t xml:space="preserve">. с </w:t>
            </w:r>
            <w:proofErr w:type="spellStart"/>
            <w:r>
              <w:rPr>
                <w:rFonts w:eastAsia="Times New Roman"/>
              </w:rPr>
              <w:t>междунар</w:t>
            </w:r>
            <w:proofErr w:type="spellEnd"/>
            <w:r>
              <w:rPr>
                <w:rFonts w:eastAsia="Times New Roman"/>
              </w:rPr>
              <w:t>. участием, 18-20 февр. 2021 г., г. Санкт-Петербург. – Москва, 2021. – С. 77-78.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2021_Нарушение </w:t>
            </w:r>
            <w:proofErr w:type="spellStart"/>
            <w:r>
              <w:rPr>
                <w:rFonts w:eastAsia="Times New Roman"/>
              </w:rPr>
              <w:t>микрогемоциркуляции</w:t>
            </w:r>
            <w:proofErr w:type="spellEnd"/>
            <w:r>
              <w:rPr>
                <w:rFonts w:eastAsia="Times New Roman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197C7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текст кафедры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4ECD" w:rsidRDefault="006E4ECD">
            <w:pPr>
              <w:rPr>
                <w:rFonts w:eastAsia="Times New Roman"/>
              </w:rPr>
            </w:pPr>
          </w:p>
        </w:tc>
      </w:tr>
    </w:tbl>
    <w:p w:rsidR="00197C73" w:rsidRDefault="00197C73">
      <w:pPr>
        <w:rPr>
          <w:rFonts w:eastAsia="Times New Roman"/>
        </w:rPr>
      </w:pPr>
    </w:p>
    <w:sectPr w:rsidR="00197C73" w:rsidSect="006E4E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20"/>
  <w:proofState w:spelling="clean" w:grammar="clean"/>
  <w:defaultTabStop w:val="708"/>
  <w:noPunctuationKerning/>
  <w:characterSpacingControl w:val="doNotCompress"/>
  <w:compat/>
  <w:rsids>
    <w:rsidRoot w:val="00D801CB"/>
    <w:rsid w:val="00197C73"/>
    <w:rsid w:val="006E4ECD"/>
    <w:rsid w:val="00C775BD"/>
    <w:rsid w:val="00D801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4ECD"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7372</Words>
  <Characters>42027</Characters>
  <Application>Microsoft Office Word</Application>
  <DocSecurity>0</DocSecurity>
  <Lines>350</Lines>
  <Paragraphs>98</Paragraphs>
  <ScaleCrop>false</ScaleCrop>
  <Company/>
  <LinksUpToDate>false</LinksUpToDate>
  <CharactersWithSpaces>49301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для верификации</dc:title>
  <dc:creator>borisova</dc:creator>
  <cp:lastModifiedBy>borisova</cp:lastModifiedBy>
  <cp:revision>3</cp:revision>
  <dcterms:created xsi:type="dcterms:W3CDTF">2026-09-01T08:21:00Z</dcterms:created>
  <dcterms:modified xsi:type="dcterms:W3CDTF">2026-09-01T08:33:00Z</dcterms:modified>
</cp:coreProperties>
</file>